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555"/>
        <w:tblW w:w="5312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618"/>
        <w:gridCol w:w="1779"/>
        <w:gridCol w:w="4032"/>
      </w:tblGrid>
      <w:tr w:rsidR="0091625F" w14:paraId="6EF0C781" w14:textId="77777777" w:rsidTr="00646D51">
        <w:trPr>
          <w:trHeight w:val="340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651F4470" w14:textId="77777777" w:rsidR="0091625F" w:rsidRPr="0091625F" w:rsidRDefault="0091625F" w:rsidP="00646D51">
            <w:pPr>
              <w:shd w:val="clear" w:color="auto" w:fill="FFFFFF"/>
              <w:ind w:left="192"/>
              <w:jc w:val="center"/>
              <w:rPr>
                <w:b/>
              </w:rPr>
            </w:pPr>
            <w:r w:rsidRPr="0091625F">
              <w:rPr>
                <w:b/>
                <w:bCs/>
                <w:color w:val="000000"/>
                <w:spacing w:val="-4"/>
              </w:rPr>
              <w:t>Башкортостан Республика</w:t>
            </w:r>
            <w:r w:rsidRPr="0091625F">
              <w:rPr>
                <w:b/>
                <w:bCs/>
                <w:color w:val="000000"/>
                <w:spacing w:val="-4"/>
                <w:lang w:val="en-US"/>
              </w:rPr>
              <w:t>h</w:t>
            </w:r>
            <w:r w:rsidRPr="0091625F">
              <w:rPr>
                <w:b/>
                <w:bCs/>
                <w:color w:val="000000"/>
                <w:spacing w:val="-4"/>
              </w:rPr>
              <w:t>ы</w:t>
            </w:r>
          </w:p>
          <w:p w14:paraId="7B9169EE" w14:textId="77777777" w:rsidR="0091625F" w:rsidRPr="0091625F" w:rsidRDefault="0091625F" w:rsidP="00646D51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91625F">
              <w:rPr>
                <w:b/>
                <w:bCs/>
                <w:color w:val="000000"/>
                <w:spacing w:val="1"/>
              </w:rPr>
              <w:t>Ишембай</w:t>
            </w:r>
            <w:proofErr w:type="spellEnd"/>
            <w:r w:rsidRPr="0091625F">
              <w:rPr>
                <w:b/>
                <w:bCs/>
                <w:color w:val="000000"/>
                <w:spacing w:val="1"/>
              </w:rPr>
              <w:t xml:space="preserve"> </w:t>
            </w:r>
            <w:r w:rsidRPr="0091625F">
              <w:rPr>
                <w:b/>
                <w:color w:val="000000"/>
                <w:spacing w:val="1"/>
              </w:rPr>
              <w:t xml:space="preserve">районы </w:t>
            </w:r>
            <w:proofErr w:type="spellStart"/>
            <w:r w:rsidRPr="0091625F">
              <w:rPr>
                <w:b/>
                <w:bCs/>
                <w:color w:val="000000"/>
                <w:spacing w:val="-9"/>
              </w:rPr>
              <w:t>муниципаль</w:t>
            </w:r>
            <w:proofErr w:type="spellEnd"/>
            <w:r w:rsidRPr="0091625F">
              <w:rPr>
                <w:b/>
                <w:bCs/>
                <w:color w:val="000000"/>
                <w:spacing w:val="-9"/>
              </w:rPr>
              <w:t xml:space="preserve"> районы</w:t>
            </w:r>
          </w:p>
          <w:p w14:paraId="1499C939" w14:textId="77777777" w:rsidR="0091625F" w:rsidRPr="0091625F" w:rsidRDefault="0091625F" w:rsidP="00646D51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91625F">
              <w:rPr>
                <w:b/>
                <w:bCs/>
                <w:color w:val="000000"/>
                <w:spacing w:val="-9"/>
              </w:rPr>
              <w:t xml:space="preserve">Верхотор </w:t>
            </w:r>
            <w:proofErr w:type="spellStart"/>
            <w:r w:rsidRPr="0091625F">
              <w:rPr>
                <w:b/>
                <w:bCs/>
                <w:color w:val="000000"/>
                <w:spacing w:val="-9"/>
              </w:rPr>
              <w:t>ауыл</w:t>
            </w:r>
            <w:proofErr w:type="spellEnd"/>
            <w:r w:rsidRPr="0091625F">
              <w:rPr>
                <w:b/>
                <w:bCs/>
                <w:color w:val="000000"/>
                <w:spacing w:val="-9"/>
              </w:rPr>
              <w:t xml:space="preserve"> Советы</w:t>
            </w:r>
          </w:p>
          <w:p w14:paraId="6AC949A0" w14:textId="77777777" w:rsidR="0091625F" w:rsidRPr="0091625F" w:rsidRDefault="0091625F" w:rsidP="00646D51">
            <w:pPr>
              <w:shd w:val="clear" w:color="auto" w:fill="FFFFFF"/>
              <w:ind w:left="547" w:right="461" w:firstLine="259"/>
              <w:jc w:val="center"/>
              <w:rPr>
                <w:b/>
                <w:bCs/>
                <w:color w:val="000000"/>
                <w:spacing w:val="1"/>
              </w:rPr>
            </w:pPr>
            <w:proofErr w:type="spellStart"/>
            <w:r w:rsidRPr="0091625F">
              <w:rPr>
                <w:b/>
                <w:bCs/>
                <w:color w:val="000000"/>
                <w:spacing w:val="-9"/>
              </w:rPr>
              <w:t>ауыл</w:t>
            </w:r>
            <w:proofErr w:type="spellEnd"/>
            <w:r w:rsidRPr="0091625F">
              <w:rPr>
                <w:b/>
                <w:bCs/>
                <w:color w:val="000000"/>
                <w:spacing w:val="1"/>
              </w:rPr>
              <w:t xml:space="preserve"> </w:t>
            </w:r>
            <w:proofErr w:type="spellStart"/>
            <w:r w:rsidRPr="0091625F">
              <w:rPr>
                <w:b/>
                <w:color w:val="000000"/>
                <w:spacing w:val="-1"/>
              </w:rPr>
              <w:t>билəмə</w:t>
            </w:r>
            <w:proofErr w:type="spellEnd"/>
            <w:r w:rsidRPr="0091625F">
              <w:rPr>
                <w:b/>
                <w:color w:val="000000"/>
                <w:spacing w:val="-1"/>
                <w:lang w:val="en-US"/>
              </w:rPr>
              <w:t>h</w:t>
            </w:r>
            <w:r w:rsidRPr="0091625F">
              <w:rPr>
                <w:b/>
                <w:color w:val="000000"/>
                <w:spacing w:val="-1"/>
              </w:rPr>
              <w:t>е</w:t>
            </w:r>
          </w:p>
          <w:p w14:paraId="471A68A0" w14:textId="77777777" w:rsidR="0091625F" w:rsidRPr="0091625F" w:rsidRDefault="0091625F" w:rsidP="00646D51">
            <w:pPr>
              <w:shd w:val="clear" w:color="auto" w:fill="FFFFFF"/>
              <w:ind w:left="547" w:right="461" w:firstLine="259"/>
              <w:jc w:val="center"/>
              <w:rPr>
                <w:b/>
              </w:rPr>
            </w:pPr>
            <w:r w:rsidRPr="0091625F">
              <w:rPr>
                <w:b/>
                <w:bCs/>
                <w:color w:val="000000"/>
                <w:spacing w:val="-1"/>
              </w:rPr>
              <w:t>хакими</w:t>
            </w:r>
            <w:r w:rsidRPr="0091625F">
              <w:rPr>
                <w:b/>
                <w:color w:val="000000"/>
                <w:spacing w:val="-1"/>
              </w:rPr>
              <w:t>əте</w:t>
            </w:r>
          </w:p>
          <w:p w14:paraId="5B2C925F" w14:textId="77777777" w:rsidR="0091625F" w:rsidRPr="0091625F" w:rsidRDefault="0091625F" w:rsidP="00646D51">
            <w:pPr>
              <w:spacing w:line="288" w:lineRule="auto"/>
              <w:jc w:val="center"/>
              <w:rPr>
                <w:b/>
                <w:i/>
                <w:sz w:val="20"/>
                <w:szCs w:val="20"/>
              </w:rPr>
            </w:pPr>
            <w:r w:rsidRPr="0091625F">
              <w:rPr>
                <w:b/>
                <w:i/>
                <w:sz w:val="20"/>
                <w:szCs w:val="20"/>
              </w:rPr>
              <w:t xml:space="preserve">Ленин </w:t>
            </w:r>
            <w:proofErr w:type="spellStart"/>
            <w:r w:rsidRPr="0091625F">
              <w:rPr>
                <w:b/>
                <w:i/>
                <w:sz w:val="20"/>
                <w:szCs w:val="20"/>
              </w:rPr>
              <w:t>урамы</w:t>
            </w:r>
            <w:proofErr w:type="spellEnd"/>
            <w:r w:rsidRPr="0091625F">
              <w:rPr>
                <w:b/>
                <w:i/>
                <w:sz w:val="20"/>
                <w:szCs w:val="20"/>
              </w:rPr>
              <w:t xml:space="preserve">, 31, Верхотор </w:t>
            </w:r>
            <w:proofErr w:type="spellStart"/>
            <w:r w:rsidRPr="0091625F">
              <w:rPr>
                <w:b/>
                <w:i/>
                <w:sz w:val="20"/>
                <w:szCs w:val="20"/>
              </w:rPr>
              <w:t>ауылы</w:t>
            </w:r>
            <w:proofErr w:type="spellEnd"/>
            <w:r w:rsidRPr="0091625F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91625F">
              <w:rPr>
                <w:b/>
                <w:i/>
                <w:sz w:val="20"/>
                <w:szCs w:val="20"/>
              </w:rPr>
              <w:t>Ишембай</w:t>
            </w:r>
            <w:proofErr w:type="spellEnd"/>
            <w:r w:rsidRPr="0091625F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91625F">
              <w:rPr>
                <w:b/>
                <w:i/>
                <w:sz w:val="20"/>
                <w:szCs w:val="20"/>
              </w:rPr>
              <w:t>районы ,Башкортостан</w:t>
            </w:r>
            <w:proofErr w:type="gramEnd"/>
            <w:r w:rsidRPr="0091625F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1625F">
              <w:rPr>
                <w:b/>
                <w:i/>
                <w:sz w:val="20"/>
                <w:szCs w:val="20"/>
              </w:rPr>
              <w:t>РеспубликаҺы</w:t>
            </w:r>
            <w:proofErr w:type="spellEnd"/>
            <w:r w:rsidRPr="0091625F">
              <w:rPr>
                <w:b/>
                <w:i/>
                <w:sz w:val="20"/>
                <w:szCs w:val="20"/>
              </w:rPr>
              <w:t xml:space="preserve">, 453228  </w:t>
            </w:r>
          </w:p>
          <w:p w14:paraId="57F834F4" w14:textId="77777777" w:rsidR="0091625F" w:rsidRPr="0091625F" w:rsidRDefault="0091625F" w:rsidP="00646D51">
            <w:pPr>
              <w:spacing w:line="288" w:lineRule="auto"/>
              <w:jc w:val="center"/>
              <w:rPr>
                <w:b/>
                <w:i/>
                <w:sz w:val="20"/>
                <w:szCs w:val="20"/>
              </w:rPr>
            </w:pPr>
            <w:r w:rsidRPr="0091625F">
              <w:rPr>
                <w:b/>
                <w:i/>
                <w:sz w:val="20"/>
                <w:szCs w:val="20"/>
              </w:rPr>
              <w:t xml:space="preserve"> тел./факс 7-45-23</w:t>
            </w:r>
          </w:p>
          <w:p w14:paraId="68146ACD" w14:textId="77777777" w:rsidR="0091625F" w:rsidRPr="0091625F" w:rsidRDefault="00FC57B9" w:rsidP="00646D51">
            <w:pPr>
              <w:spacing w:line="288" w:lineRule="auto"/>
              <w:jc w:val="center"/>
              <w:rPr>
                <w:b/>
              </w:rPr>
            </w:pPr>
            <w:hyperlink r:id="rId8" w:history="1">
              <w:r w:rsidR="00646D51" w:rsidRPr="00DA24DA">
                <w:rPr>
                  <w:rStyle w:val="aa"/>
                  <w:b/>
                  <w:lang w:val="en-US"/>
                </w:rPr>
                <w:t>Verhotorsp</w:t>
              </w:r>
              <w:r w:rsidR="00646D51" w:rsidRPr="00DA24DA">
                <w:rPr>
                  <w:rStyle w:val="aa"/>
                  <w:b/>
                </w:rPr>
                <w:t>@</w:t>
              </w:r>
              <w:r w:rsidR="00646D51" w:rsidRPr="00DA24DA">
                <w:rPr>
                  <w:rStyle w:val="aa"/>
                  <w:b/>
                  <w:lang w:val="en-US"/>
                </w:rPr>
                <w:t>m</w:t>
              </w:r>
              <w:r w:rsidR="00646D51" w:rsidRPr="00DA24DA">
                <w:rPr>
                  <w:rStyle w:val="aa"/>
                  <w:lang w:val="en-US"/>
                </w:rPr>
                <w:t>ail</w:t>
              </w:r>
              <w:r w:rsidR="00646D51" w:rsidRPr="00DA24DA">
                <w:rPr>
                  <w:rStyle w:val="aa"/>
                  <w:b/>
                </w:rPr>
                <w:t>.</w:t>
              </w:r>
              <w:r w:rsidR="00646D51" w:rsidRPr="00DA24DA">
                <w:rPr>
                  <w:rStyle w:val="aa"/>
                  <w:b/>
                  <w:lang w:val="en-US"/>
                </w:rPr>
                <w:t>ru</w:t>
              </w:r>
            </w:hyperlink>
          </w:p>
          <w:p w14:paraId="72522578" w14:textId="77777777" w:rsidR="0091625F" w:rsidRPr="0091625F" w:rsidRDefault="00FC57B9" w:rsidP="00646D51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pict w14:anchorId="61C921C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8.7pt;margin-top:1.5pt;width:413.25pt;height:18.5pt;z-index:1" stroked="f">
                  <v:textbox style="mso-next-textbox:#_x0000_s1026">
                    <w:txbxContent>
                      <w:p w14:paraId="56A59B8A" w14:textId="77777777" w:rsidR="0091625F" w:rsidRDefault="0091625F" w:rsidP="0091625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ОКПО – 04283686            ОГРН – 1020201773811             ИНН </w:t>
                        </w:r>
                        <w:proofErr w:type="gramStart"/>
                        <w:r>
                          <w:rPr>
                            <w:b/>
                          </w:rPr>
                          <w:t>-  0226002257</w:t>
                        </w:r>
                        <w:proofErr w:type="gramEnd"/>
                      </w:p>
                      <w:p w14:paraId="2A4CDB18" w14:textId="77777777" w:rsidR="0091625F" w:rsidRDefault="0091625F" w:rsidP="0091625F">
                        <w:pPr>
                          <w:rPr>
                            <w:b/>
                          </w:rPr>
                        </w:pPr>
                      </w:p>
                      <w:p w14:paraId="617DF904" w14:textId="77777777" w:rsidR="0091625F" w:rsidRDefault="0091625F" w:rsidP="0091625F">
                        <w:pPr>
                          <w:rPr>
                            <w:b/>
                          </w:rPr>
                        </w:pPr>
                      </w:p>
                      <w:p w14:paraId="38C6EB5D" w14:textId="77777777" w:rsidR="0091625F" w:rsidRDefault="0091625F" w:rsidP="0091625F"/>
                      <w:p w14:paraId="4240319E" w14:textId="77777777" w:rsidR="0091625F" w:rsidRDefault="0091625F" w:rsidP="0091625F"/>
                      <w:p w14:paraId="33BC4447" w14:textId="77777777" w:rsidR="0091625F" w:rsidRDefault="0091625F" w:rsidP="0091625F">
                        <w:r>
                          <w:t>ОГРН – 1020201773811</w:t>
                        </w:r>
                      </w:p>
                      <w:p w14:paraId="58943561" w14:textId="77777777" w:rsidR="0091625F" w:rsidRDefault="0091625F" w:rsidP="0091625F"/>
                    </w:txbxContent>
                  </v:textbox>
                </v:shape>
              </w:pict>
            </w: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5474551E" w14:textId="77777777" w:rsidR="0091625F" w:rsidRPr="0091625F" w:rsidRDefault="0091625F" w:rsidP="00646D51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0DF248BA" w14:textId="77777777" w:rsidR="0091625F" w:rsidRPr="0091625F" w:rsidRDefault="0091625F" w:rsidP="00646D51">
            <w:pPr>
              <w:jc w:val="center"/>
              <w:rPr>
                <w:b/>
              </w:rPr>
            </w:pPr>
            <w:r w:rsidRPr="0091625F">
              <w:rPr>
                <w:b/>
              </w:rPr>
              <w:t xml:space="preserve">Администрация </w:t>
            </w:r>
          </w:p>
          <w:p w14:paraId="22DCBF78" w14:textId="77777777" w:rsidR="0091625F" w:rsidRPr="0091625F" w:rsidRDefault="0091625F" w:rsidP="00646D51">
            <w:pPr>
              <w:jc w:val="center"/>
              <w:rPr>
                <w:b/>
              </w:rPr>
            </w:pPr>
            <w:r w:rsidRPr="0091625F">
              <w:rPr>
                <w:b/>
              </w:rPr>
              <w:t xml:space="preserve">сельского поселения </w:t>
            </w:r>
          </w:p>
          <w:p w14:paraId="09AA2568" w14:textId="77777777" w:rsidR="0091625F" w:rsidRPr="0091625F" w:rsidRDefault="0091625F" w:rsidP="00646D51">
            <w:pPr>
              <w:jc w:val="center"/>
              <w:rPr>
                <w:b/>
              </w:rPr>
            </w:pPr>
            <w:r w:rsidRPr="0091625F">
              <w:rPr>
                <w:b/>
              </w:rPr>
              <w:t xml:space="preserve">Верхоторский сельсовет муниципального района </w:t>
            </w:r>
          </w:p>
          <w:p w14:paraId="5F69ACD8" w14:textId="77777777" w:rsidR="0091625F" w:rsidRPr="0091625F" w:rsidRDefault="0091625F" w:rsidP="00646D51">
            <w:pPr>
              <w:jc w:val="center"/>
              <w:rPr>
                <w:b/>
              </w:rPr>
            </w:pPr>
            <w:r w:rsidRPr="0091625F">
              <w:rPr>
                <w:b/>
              </w:rPr>
              <w:t xml:space="preserve">Ишимбайский район </w:t>
            </w:r>
          </w:p>
          <w:p w14:paraId="7418BECB" w14:textId="77777777" w:rsidR="0091625F" w:rsidRPr="0091625F" w:rsidRDefault="0091625F" w:rsidP="00646D51">
            <w:pPr>
              <w:jc w:val="center"/>
              <w:rPr>
                <w:b/>
                <w:bCs/>
              </w:rPr>
            </w:pPr>
            <w:r w:rsidRPr="0091625F">
              <w:rPr>
                <w:b/>
              </w:rPr>
              <w:t>Республики Башкортостан</w:t>
            </w:r>
          </w:p>
          <w:p w14:paraId="745C7A43" w14:textId="77777777" w:rsidR="0091625F" w:rsidRPr="0091625F" w:rsidRDefault="0091625F" w:rsidP="00646D51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91625F">
              <w:rPr>
                <w:b/>
                <w:i/>
                <w:sz w:val="18"/>
              </w:rPr>
              <w:t>ул.Ленина д.</w:t>
            </w:r>
            <w:proofErr w:type="gramStart"/>
            <w:r w:rsidRPr="0091625F">
              <w:rPr>
                <w:b/>
                <w:i/>
                <w:sz w:val="18"/>
              </w:rPr>
              <w:t>31,с.Верхотор</w:t>
            </w:r>
            <w:proofErr w:type="gramEnd"/>
            <w:r w:rsidRPr="0091625F">
              <w:rPr>
                <w:b/>
                <w:i/>
                <w:sz w:val="18"/>
              </w:rPr>
              <w:t>,Ишимбайский район, Республика Башкортостан, 453228</w:t>
            </w:r>
          </w:p>
          <w:p w14:paraId="1ACB5ABF" w14:textId="77777777" w:rsidR="0091625F" w:rsidRPr="0091625F" w:rsidRDefault="0091625F" w:rsidP="00646D51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91625F">
              <w:rPr>
                <w:b/>
                <w:i/>
                <w:sz w:val="18"/>
              </w:rPr>
              <w:t>тел./факс 7-45-23</w:t>
            </w:r>
          </w:p>
          <w:p w14:paraId="0665155A" w14:textId="77777777" w:rsidR="0091625F" w:rsidRPr="0091625F" w:rsidRDefault="00FC57B9" w:rsidP="00646D51">
            <w:pPr>
              <w:spacing w:line="288" w:lineRule="auto"/>
              <w:jc w:val="center"/>
              <w:rPr>
                <w:b/>
              </w:rPr>
            </w:pPr>
            <w:hyperlink r:id="rId9" w:history="1">
              <w:r w:rsidR="00646D51" w:rsidRPr="00DA24DA">
                <w:rPr>
                  <w:rStyle w:val="aa"/>
                  <w:b/>
                  <w:lang w:val="en-US"/>
                </w:rPr>
                <w:t>Verhotorsp</w:t>
              </w:r>
              <w:r w:rsidR="00646D51" w:rsidRPr="00DA24DA">
                <w:rPr>
                  <w:rStyle w:val="aa"/>
                  <w:b/>
                </w:rPr>
                <w:t>@</w:t>
              </w:r>
              <w:r w:rsidR="00646D51" w:rsidRPr="00DA24DA">
                <w:rPr>
                  <w:rStyle w:val="aa"/>
                  <w:b/>
                  <w:lang w:val="en-US"/>
                </w:rPr>
                <w:t>m</w:t>
              </w:r>
              <w:r w:rsidR="00646D51" w:rsidRPr="00DA24DA">
                <w:rPr>
                  <w:rStyle w:val="aa"/>
                  <w:lang w:val="en-US"/>
                </w:rPr>
                <w:t>ail</w:t>
              </w:r>
              <w:r w:rsidR="00646D51" w:rsidRPr="00DA24DA">
                <w:rPr>
                  <w:rStyle w:val="aa"/>
                  <w:b/>
                </w:rPr>
                <w:t>.</w:t>
              </w:r>
              <w:r w:rsidR="00646D51" w:rsidRPr="00DA24DA">
                <w:rPr>
                  <w:rStyle w:val="aa"/>
                  <w:b/>
                  <w:lang w:val="en-US"/>
                </w:rPr>
                <w:t>ru</w:t>
              </w:r>
            </w:hyperlink>
          </w:p>
        </w:tc>
      </w:tr>
    </w:tbl>
    <w:p w14:paraId="26228757" w14:textId="77777777" w:rsidR="0091625F" w:rsidRDefault="0091625F" w:rsidP="0091625F"/>
    <w:p w14:paraId="15AEE89A" w14:textId="77777777" w:rsidR="0091625F" w:rsidRPr="0091625F" w:rsidRDefault="0091625F" w:rsidP="0091625F">
      <w:pPr>
        <w:rPr>
          <w:b/>
          <w:caps/>
          <w:lang w:val="be-BY"/>
        </w:rPr>
      </w:pPr>
      <w:r>
        <w:rPr>
          <w:rFonts w:eastAsia="MS Mincho" w:hAnsi="MS Mincho"/>
          <w:b/>
          <w:caps/>
          <w:sz w:val="28"/>
          <w:szCs w:val="28"/>
          <w:lang w:val="be-BY"/>
        </w:rPr>
        <w:t xml:space="preserve">                  </w:t>
      </w:r>
      <w:r w:rsidRPr="0091625F">
        <w:rPr>
          <w:rFonts w:ascii="MS Mincho" w:eastAsia="MS Mincho" w:hAnsi="MS Mincho" w:hint="eastAsia"/>
          <w:b/>
          <w:caps/>
          <w:lang w:val="be-BY"/>
        </w:rPr>
        <w:t>Ҡ</w:t>
      </w:r>
      <w:r w:rsidRPr="0091625F">
        <w:rPr>
          <w:rFonts w:eastAsia="MS Mincho"/>
          <w:b/>
          <w:caps/>
          <w:lang w:val="be-BY"/>
        </w:rPr>
        <w:t>АРАР</w:t>
      </w:r>
      <w:r w:rsidRPr="0091625F">
        <w:rPr>
          <w:b/>
          <w:caps/>
          <w:sz w:val="28"/>
          <w:szCs w:val="28"/>
          <w:lang w:val="be-BY"/>
        </w:rPr>
        <w:t xml:space="preserve">                                                                   </w:t>
      </w:r>
      <w:r w:rsidRPr="0091625F">
        <w:rPr>
          <w:b/>
          <w:caps/>
          <w:lang w:val="be-BY"/>
        </w:rPr>
        <w:t>ПОСТАНОВЛЕНИЕ</w:t>
      </w:r>
    </w:p>
    <w:p w14:paraId="721E272C" w14:textId="4741BD96" w:rsidR="00E54D19" w:rsidRPr="00D6008B" w:rsidRDefault="00E54D19" w:rsidP="00E54D19">
      <w:pPr>
        <w:rPr>
          <w:rFonts w:eastAsia="MS Mincho" w:hAnsi="MS Mincho"/>
          <w:b/>
          <w:caps/>
          <w:sz w:val="28"/>
          <w:szCs w:val="28"/>
          <w:lang w:val="be-BY"/>
        </w:rPr>
      </w:pPr>
      <w:r>
        <w:rPr>
          <w:rFonts w:eastAsia="MS Mincho" w:hAnsi="MS Mincho"/>
          <w:b/>
          <w:caps/>
          <w:sz w:val="28"/>
          <w:szCs w:val="28"/>
          <w:lang w:val="be-BY"/>
        </w:rPr>
        <w:t xml:space="preserve">             </w:t>
      </w:r>
      <w:r w:rsidR="008D31A6">
        <w:rPr>
          <w:rFonts w:eastAsia="MS Mincho" w:hAnsi="MS Mincho"/>
          <w:b/>
          <w:caps/>
          <w:sz w:val="28"/>
          <w:szCs w:val="28"/>
          <w:lang w:val="be-BY"/>
        </w:rPr>
        <w:t xml:space="preserve">  </w:t>
      </w:r>
      <w:r w:rsidR="00282169">
        <w:rPr>
          <w:rFonts w:eastAsia="MS Mincho" w:hAnsi="MS Mincho"/>
          <w:b/>
          <w:caps/>
          <w:sz w:val="28"/>
          <w:szCs w:val="28"/>
          <w:lang w:val="be-BY"/>
        </w:rPr>
        <w:t>25.05.</w:t>
      </w:r>
      <w:r>
        <w:rPr>
          <w:rFonts w:eastAsia="MS Mincho" w:hAnsi="MS Mincho"/>
          <w:b/>
          <w:caps/>
          <w:sz w:val="28"/>
          <w:szCs w:val="28"/>
          <w:lang w:val="be-BY"/>
        </w:rPr>
        <w:t>20</w:t>
      </w:r>
      <w:r w:rsidR="00646D51">
        <w:rPr>
          <w:rFonts w:eastAsia="MS Mincho" w:hAnsi="MS Mincho"/>
          <w:b/>
          <w:caps/>
          <w:sz w:val="28"/>
          <w:szCs w:val="28"/>
          <w:lang w:val="be-BY"/>
        </w:rPr>
        <w:t>22</w:t>
      </w:r>
      <w:r>
        <w:rPr>
          <w:rFonts w:eastAsia="MS Mincho" w:hAnsi="MS Mincho"/>
          <w:b/>
          <w:caps/>
          <w:sz w:val="28"/>
          <w:szCs w:val="28"/>
          <w:lang w:val="be-BY"/>
        </w:rPr>
        <w:t xml:space="preserve">                                                                        </w:t>
      </w:r>
      <w:r w:rsidRPr="00D6008B">
        <w:rPr>
          <w:rFonts w:eastAsia="MS Mincho"/>
          <w:b/>
          <w:caps/>
          <w:sz w:val="28"/>
          <w:szCs w:val="28"/>
          <w:lang w:val="be-BY"/>
        </w:rPr>
        <w:t>№</w:t>
      </w:r>
      <w:r>
        <w:rPr>
          <w:rFonts w:eastAsia="MS Mincho"/>
          <w:b/>
          <w:caps/>
          <w:sz w:val="28"/>
          <w:szCs w:val="28"/>
          <w:lang w:val="be-BY"/>
        </w:rPr>
        <w:t xml:space="preserve"> </w:t>
      </w:r>
      <w:r w:rsidR="00282169">
        <w:rPr>
          <w:rFonts w:eastAsia="MS Mincho"/>
          <w:b/>
          <w:caps/>
          <w:sz w:val="28"/>
          <w:szCs w:val="28"/>
          <w:lang w:val="be-BY"/>
        </w:rPr>
        <w:t>28</w:t>
      </w:r>
    </w:p>
    <w:p w14:paraId="09D1AAEA" w14:textId="77777777" w:rsidR="0091625F" w:rsidRDefault="0091625F" w:rsidP="00175115">
      <w:pPr>
        <w:rPr>
          <w:rFonts w:ascii="NewtonAsian" w:hAnsi="NewtonAsian"/>
          <w:b/>
          <w:sz w:val="28"/>
          <w:szCs w:val="28"/>
        </w:rPr>
      </w:pPr>
    </w:p>
    <w:p w14:paraId="4B968416" w14:textId="77777777" w:rsidR="00C518B6" w:rsidRPr="0091625F" w:rsidRDefault="00FC7E5E" w:rsidP="00FC7E5E">
      <w:pPr>
        <w:jc w:val="center"/>
        <w:rPr>
          <w:b/>
          <w:sz w:val="28"/>
          <w:szCs w:val="28"/>
        </w:rPr>
      </w:pPr>
      <w:r w:rsidRPr="0091625F">
        <w:rPr>
          <w:b/>
          <w:sz w:val="28"/>
          <w:szCs w:val="28"/>
        </w:rPr>
        <w:t>Верхотор</w:t>
      </w:r>
    </w:p>
    <w:p w14:paraId="685618DB" w14:textId="77777777" w:rsidR="008A645C" w:rsidRDefault="008A645C" w:rsidP="008A645C">
      <w:pPr>
        <w:jc w:val="center"/>
        <w:rPr>
          <w:sz w:val="28"/>
          <w:szCs w:val="28"/>
        </w:rPr>
      </w:pPr>
    </w:p>
    <w:p w14:paraId="4A0473BB" w14:textId="75D4A8DD" w:rsidR="00055C8A" w:rsidRPr="002B5AFD" w:rsidRDefault="00282169" w:rsidP="00B2471B">
      <w:pPr>
        <w:jc w:val="center"/>
        <w:rPr>
          <w:b/>
        </w:rPr>
      </w:pPr>
      <w:r w:rsidRPr="002B5AFD">
        <w:rPr>
          <w:b/>
        </w:rPr>
        <w:t>«</w:t>
      </w:r>
      <w:proofErr w:type="gramStart"/>
      <w:r w:rsidRPr="002B5AFD">
        <w:rPr>
          <w:b/>
        </w:rPr>
        <w:t>О  внесении</w:t>
      </w:r>
      <w:proofErr w:type="gramEnd"/>
      <w:r w:rsidRPr="002B5AFD">
        <w:rPr>
          <w:b/>
        </w:rPr>
        <w:t xml:space="preserve"> изменений и дополнений в постановление № 13 от 04.04.2022 года </w:t>
      </w:r>
      <w:r w:rsidR="008A645C" w:rsidRPr="002B5AFD">
        <w:rPr>
          <w:b/>
        </w:rPr>
        <w:t xml:space="preserve">«Об утверждении </w:t>
      </w:r>
      <w:r w:rsidR="00055C8A" w:rsidRPr="002B5AFD">
        <w:rPr>
          <w:b/>
        </w:rPr>
        <w:t>муниципальной</w:t>
      </w:r>
      <w:r w:rsidR="008A645C" w:rsidRPr="002B5AFD">
        <w:rPr>
          <w:b/>
        </w:rPr>
        <w:t xml:space="preserve">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Верхоторский сельсовет муниципального района Ишимбайский район Республики Башкортостан </w:t>
      </w:r>
    </w:p>
    <w:p w14:paraId="27D8B589" w14:textId="73DB7440" w:rsidR="008A645C" w:rsidRPr="002B5AFD" w:rsidRDefault="008A645C" w:rsidP="00B2471B">
      <w:pPr>
        <w:jc w:val="center"/>
        <w:rPr>
          <w:b/>
        </w:rPr>
      </w:pPr>
      <w:r w:rsidRPr="002B5AFD">
        <w:rPr>
          <w:b/>
        </w:rPr>
        <w:t>на 20</w:t>
      </w:r>
      <w:r w:rsidR="00646D51" w:rsidRPr="002B5AFD">
        <w:rPr>
          <w:b/>
        </w:rPr>
        <w:t>22</w:t>
      </w:r>
      <w:r w:rsidRPr="002B5AFD">
        <w:rPr>
          <w:b/>
        </w:rPr>
        <w:t>-20</w:t>
      </w:r>
      <w:r w:rsidR="00127C7D" w:rsidRPr="002B5AFD">
        <w:rPr>
          <w:b/>
        </w:rPr>
        <w:t>2</w:t>
      </w:r>
      <w:r w:rsidR="00646D51" w:rsidRPr="002B5AFD">
        <w:rPr>
          <w:b/>
          <w:lang w:val="en-US"/>
        </w:rPr>
        <w:t>5</w:t>
      </w:r>
      <w:r w:rsidRPr="002B5AFD">
        <w:rPr>
          <w:b/>
        </w:rPr>
        <w:t xml:space="preserve"> годы»</w:t>
      </w:r>
      <w:r w:rsidR="00282169" w:rsidRPr="002B5AFD">
        <w:rPr>
          <w:b/>
        </w:rPr>
        <w:t>».</w:t>
      </w:r>
    </w:p>
    <w:p w14:paraId="3FB91220" w14:textId="77777777" w:rsidR="00B2471B" w:rsidRPr="002B5AFD" w:rsidRDefault="00B2471B" w:rsidP="00B2471B">
      <w:pPr>
        <w:rPr>
          <w:b/>
        </w:rPr>
      </w:pPr>
    </w:p>
    <w:p w14:paraId="1E1EAFFA" w14:textId="77777777" w:rsidR="00D50904" w:rsidRDefault="008A645C" w:rsidP="00D50904">
      <w:pPr>
        <w:ind w:firstLine="708"/>
        <w:jc w:val="center"/>
      </w:pPr>
      <w:r w:rsidRPr="00BD73A1">
        <w:t xml:space="preserve">В соответствии с требованиями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06.03.2006 № 35-ФЗ «О противодействии терроризму», Федерального закона Российский Федерации от 25.07.2002 № 114-ФЗ «О противодействии экстремистской деятельности», </w:t>
      </w:r>
      <w:r w:rsidR="00D50904">
        <w:t xml:space="preserve">по результатам рассмотрения представления Ишимбайской межрайонной прокуратуры </w:t>
      </w:r>
    </w:p>
    <w:p w14:paraId="39F928CC" w14:textId="4DA3C08D" w:rsidR="008A645C" w:rsidRDefault="00055C8A" w:rsidP="00D50904">
      <w:pPr>
        <w:ind w:firstLine="708"/>
      </w:pPr>
      <w:r w:rsidRPr="00D50904">
        <w:rPr>
          <w:b/>
          <w:bCs/>
        </w:rPr>
        <w:t>П</w:t>
      </w:r>
      <w:r w:rsidR="00D50904" w:rsidRPr="00D50904">
        <w:rPr>
          <w:b/>
          <w:bCs/>
        </w:rPr>
        <w:t xml:space="preserve"> </w:t>
      </w:r>
      <w:r w:rsidRPr="00D50904">
        <w:rPr>
          <w:b/>
          <w:bCs/>
        </w:rPr>
        <w:t>О</w:t>
      </w:r>
      <w:r w:rsidR="00D50904" w:rsidRPr="00D50904">
        <w:rPr>
          <w:b/>
          <w:bCs/>
        </w:rPr>
        <w:t xml:space="preserve"> </w:t>
      </w:r>
      <w:r w:rsidRPr="00D50904">
        <w:rPr>
          <w:b/>
          <w:bCs/>
        </w:rPr>
        <w:t>С</w:t>
      </w:r>
      <w:r w:rsidR="00D50904" w:rsidRPr="00D50904">
        <w:rPr>
          <w:b/>
          <w:bCs/>
        </w:rPr>
        <w:t xml:space="preserve"> </w:t>
      </w:r>
      <w:r w:rsidRPr="00D50904">
        <w:rPr>
          <w:b/>
          <w:bCs/>
        </w:rPr>
        <w:t>Т</w:t>
      </w:r>
      <w:r w:rsidR="00D50904" w:rsidRPr="00D50904">
        <w:rPr>
          <w:b/>
          <w:bCs/>
        </w:rPr>
        <w:t xml:space="preserve"> </w:t>
      </w:r>
      <w:r w:rsidRPr="00D50904">
        <w:rPr>
          <w:b/>
          <w:bCs/>
        </w:rPr>
        <w:t>А</w:t>
      </w:r>
      <w:r w:rsidR="00D50904" w:rsidRPr="00D50904">
        <w:rPr>
          <w:b/>
          <w:bCs/>
        </w:rPr>
        <w:t xml:space="preserve"> </w:t>
      </w:r>
      <w:r w:rsidRPr="00D50904">
        <w:rPr>
          <w:b/>
          <w:bCs/>
        </w:rPr>
        <w:t>Н</w:t>
      </w:r>
      <w:r w:rsidR="00D50904" w:rsidRPr="00D50904">
        <w:rPr>
          <w:b/>
          <w:bCs/>
        </w:rPr>
        <w:t xml:space="preserve"> </w:t>
      </w:r>
      <w:r w:rsidRPr="00D50904">
        <w:rPr>
          <w:b/>
          <w:bCs/>
        </w:rPr>
        <w:t>О</w:t>
      </w:r>
      <w:r w:rsidR="00D50904" w:rsidRPr="00D50904">
        <w:rPr>
          <w:b/>
          <w:bCs/>
        </w:rPr>
        <w:t xml:space="preserve"> </w:t>
      </w:r>
      <w:r w:rsidRPr="00D50904">
        <w:rPr>
          <w:b/>
          <w:bCs/>
        </w:rPr>
        <w:t>В</w:t>
      </w:r>
      <w:r w:rsidR="00D50904" w:rsidRPr="00D50904">
        <w:rPr>
          <w:b/>
          <w:bCs/>
        </w:rPr>
        <w:t xml:space="preserve"> </w:t>
      </w:r>
      <w:r w:rsidRPr="00D50904">
        <w:rPr>
          <w:b/>
          <w:bCs/>
        </w:rPr>
        <w:t>Л</w:t>
      </w:r>
      <w:r w:rsidR="00D50904" w:rsidRPr="00D50904">
        <w:rPr>
          <w:b/>
          <w:bCs/>
        </w:rPr>
        <w:t xml:space="preserve"> </w:t>
      </w:r>
      <w:r w:rsidRPr="00D50904">
        <w:rPr>
          <w:b/>
          <w:bCs/>
        </w:rPr>
        <w:t>Я</w:t>
      </w:r>
      <w:r w:rsidR="00D50904" w:rsidRPr="00D50904">
        <w:rPr>
          <w:b/>
          <w:bCs/>
        </w:rPr>
        <w:t xml:space="preserve"> </w:t>
      </w:r>
      <w:r w:rsidRPr="00D50904">
        <w:rPr>
          <w:b/>
          <w:bCs/>
        </w:rPr>
        <w:t>Ю</w:t>
      </w:r>
      <w:r>
        <w:t>:</w:t>
      </w:r>
    </w:p>
    <w:p w14:paraId="269EE56A" w14:textId="77777777" w:rsidR="00C062D7" w:rsidRDefault="00C062D7" w:rsidP="00055C8A">
      <w:pPr>
        <w:ind w:firstLine="708"/>
        <w:jc w:val="center"/>
      </w:pPr>
    </w:p>
    <w:p w14:paraId="6A92A106" w14:textId="37494CBA" w:rsidR="002B5AFD" w:rsidRDefault="000F5DDA" w:rsidP="000F5DDA">
      <w:pPr>
        <w:numPr>
          <w:ilvl w:val="0"/>
          <w:numId w:val="31"/>
        </w:numPr>
        <w:jc w:val="both"/>
      </w:pPr>
      <w:bookmarkStart w:id="0" w:name="_Hlk104560975"/>
      <w:r>
        <w:t>Внести изменения в «Муниципальную  программу мероприятий по профилактике терроризма и экстремизма, а также минимизации и (или) ликвидации последствий проявлений терроризма на территории сельского поселения Верхоторский сельсовет муниципального района Ишимбайский район Республики Башкортостан на 2022-2025 годы» дополнить приложение</w:t>
      </w:r>
      <w:r w:rsidR="002B5AFD">
        <w:t xml:space="preserve"> </w:t>
      </w:r>
      <w:bookmarkEnd w:id="0"/>
      <w:r w:rsidR="002B5AFD">
        <w:t>пунктом 15 следующего содержания: «Комплексное обследование объектов образования на предмет оценки уровня их антитеррористической защищённости, эффективности охранно-пропускного режима»; исполнитель –администрация сельского поселения; срок – один раз в год. ;</w:t>
      </w:r>
    </w:p>
    <w:p w14:paraId="16385EAA" w14:textId="77777777" w:rsidR="002B5AFD" w:rsidRDefault="002B5AFD" w:rsidP="002B5AFD">
      <w:pPr>
        <w:ind w:firstLine="708"/>
        <w:jc w:val="both"/>
      </w:pPr>
    </w:p>
    <w:p w14:paraId="32AD3EE1" w14:textId="23D5743B" w:rsidR="008A645C" w:rsidRDefault="000F5DDA" w:rsidP="002B5AFD">
      <w:pPr>
        <w:numPr>
          <w:ilvl w:val="0"/>
          <w:numId w:val="31"/>
        </w:numPr>
        <w:jc w:val="both"/>
      </w:pPr>
      <w:r w:rsidRPr="000F5DDA">
        <w:t>Внести изменения в «Муниципальную  программу мероприятий по профилактике терроризма и экстремизма, а также минимизации и (или) ликвидации последствий проявлений терроризма на территории сельского поселения Верхоторский сельсовет муниципального района Ишимбайский район Республики Башкортостан на 2022-2025 годы» дополнить приложение</w:t>
      </w:r>
      <w:r w:rsidR="002B5AFD" w:rsidRPr="002B5AFD">
        <w:t xml:space="preserve"> пунктом 1</w:t>
      </w:r>
      <w:r w:rsidR="002B5AFD">
        <w:t>6</w:t>
      </w:r>
      <w:r w:rsidR="002B5AFD" w:rsidRPr="002B5AFD">
        <w:t xml:space="preserve"> </w:t>
      </w:r>
      <w:r w:rsidR="002B5AFD">
        <w:t xml:space="preserve">следующего содержания: «Организация профилактической работы по правилам поведения при возникновении криминальных ситуаций образовательных учреждениях и при проведении массовых мероприятий (встречи, беседы, родительские собрания классные часы при участии сотрудников </w:t>
      </w:r>
      <w:r w:rsidR="002B5AFD">
        <w:lastRenderedPageBreak/>
        <w:t>правоохранительных органов)»; исполнитель –администрация сельского поселения; срок – один раз в год.</w:t>
      </w:r>
    </w:p>
    <w:p w14:paraId="1F2F2E7B" w14:textId="7016D72F" w:rsidR="002B5AFD" w:rsidRDefault="008A645C" w:rsidP="002B5AFD">
      <w:pPr>
        <w:numPr>
          <w:ilvl w:val="0"/>
          <w:numId w:val="31"/>
        </w:numPr>
      </w:pPr>
      <w:r w:rsidRPr="00BD73A1">
        <w:t xml:space="preserve">Контроль за выполнением настоящего </w:t>
      </w:r>
      <w:proofErr w:type="gramStart"/>
      <w:r w:rsidR="00C062D7">
        <w:t xml:space="preserve">постановления </w:t>
      </w:r>
      <w:r w:rsidRPr="00BD73A1">
        <w:t xml:space="preserve"> </w:t>
      </w:r>
      <w:r>
        <w:t>осуществляет</w:t>
      </w:r>
      <w:proofErr w:type="gramEnd"/>
      <w:r>
        <w:t xml:space="preserve"> глава</w:t>
      </w:r>
      <w:r w:rsidRPr="00BD73A1">
        <w:t xml:space="preserve"> сельского </w:t>
      </w:r>
      <w:r w:rsidR="002B5AFD">
        <w:t xml:space="preserve">     </w:t>
      </w:r>
    </w:p>
    <w:p w14:paraId="3B521003" w14:textId="03E9109E" w:rsidR="008A645C" w:rsidRDefault="008A645C" w:rsidP="002B5AFD">
      <w:pPr>
        <w:ind w:left="360"/>
      </w:pPr>
      <w:r w:rsidRPr="00BD73A1">
        <w:t xml:space="preserve">поселения </w:t>
      </w:r>
      <w:r>
        <w:t>Верхоторский</w:t>
      </w:r>
      <w:r w:rsidRPr="00BD73A1">
        <w:t xml:space="preserve"> сельсовет муниципального района </w:t>
      </w:r>
      <w:r>
        <w:t>Ишимбайский</w:t>
      </w:r>
      <w:r w:rsidRPr="00BD73A1">
        <w:t xml:space="preserve"> район Республики Башкортостан.</w:t>
      </w:r>
    </w:p>
    <w:p w14:paraId="563D0780" w14:textId="7A3EF772" w:rsidR="008A645C" w:rsidRDefault="008A645C" w:rsidP="002B5AFD">
      <w:r w:rsidRPr="00BD73A1">
        <w:t xml:space="preserve">4.   Настоящее </w:t>
      </w:r>
      <w:proofErr w:type="gramStart"/>
      <w:r w:rsidR="00C062D7">
        <w:t xml:space="preserve">постановление </w:t>
      </w:r>
      <w:r w:rsidRPr="00BD73A1">
        <w:t xml:space="preserve"> вступает</w:t>
      </w:r>
      <w:proofErr w:type="gramEnd"/>
      <w:r w:rsidRPr="00BD73A1">
        <w:t xml:space="preserve"> в силу с момента </w:t>
      </w:r>
      <w:r>
        <w:t>обнародования.</w:t>
      </w:r>
    </w:p>
    <w:p w14:paraId="7E558D1E" w14:textId="77777777" w:rsidR="00C062D7" w:rsidRDefault="00C062D7" w:rsidP="008A645C">
      <w:pPr>
        <w:ind w:firstLine="708"/>
      </w:pPr>
    </w:p>
    <w:p w14:paraId="3D0E7217" w14:textId="77777777" w:rsidR="000F5DDA" w:rsidRDefault="000F5DDA" w:rsidP="000F5DDA">
      <w:pPr>
        <w:spacing w:line="240" w:lineRule="atLeast"/>
      </w:pPr>
    </w:p>
    <w:p w14:paraId="05AF37FC" w14:textId="77777777" w:rsidR="000F5DDA" w:rsidRDefault="000F5DDA" w:rsidP="000F5DDA">
      <w:pPr>
        <w:spacing w:line="240" w:lineRule="atLeast"/>
      </w:pPr>
    </w:p>
    <w:p w14:paraId="14E12256" w14:textId="6E3BC2DB" w:rsidR="008A645C" w:rsidRDefault="008A645C" w:rsidP="000F5DDA">
      <w:pPr>
        <w:spacing w:line="240" w:lineRule="atLeast"/>
      </w:pPr>
      <w:r>
        <w:t xml:space="preserve"> Глава сельского поселения </w:t>
      </w:r>
      <w:r w:rsidR="00055C8A">
        <w:t xml:space="preserve">                                         </w:t>
      </w:r>
      <w:r w:rsidR="00127C7D">
        <w:t xml:space="preserve">                           </w:t>
      </w:r>
      <w:r w:rsidR="00055C8A">
        <w:t xml:space="preserve">  </w:t>
      </w:r>
      <w:r>
        <w:t>А.В.</w:t>
      </w:r>
      <w:r w:rsidR="00127C7D">
        <w:t>Турчин</w:t>
      </w:r>
    </w:p>
    <w:p w14:paraId="1BEEF358" w14:textId="77777777" w:rsidR="008A645C" w:rsidRDefault="008A645C" w:rsidP="008A645C"/>
    <w:p w14:paraId="38FA2FFD" w14:textId="77777777" w:rsidR="00055C8A" w:rsidRDefault="00055C8A" w:rsidP="008A645C"/>
    <w:p w14:paraId="710FDF83" w14:textId="77777777" w:rsidR="00E54D19" w:rsidRDefault="00E54D19" w:rsidP="008A645C"/>
    <w:p w14:paraId="08FEA64B" w14:textId="77777777" w:rsidR="00E54D19" w:rsidRDefault="00E54D19" w:rsidP="008A645C"/>
    <w:p w14:paraId="2C3E4EE8" w14:textId="77777777" w:rsidR="00E54D19" w:rsidRDefault="00E54D19" w:rsidP="008A645C"/>
    <w:p w14:paraId="6D65F4F1" w14:textId="77777777" w:rsidR="00E54D19" w:rsidRDefault="00E54D19" w:rsidP="008A645C"/>
    <w:p w14:paraId="7B72B982" w14:textId="77777777" w:rsidR="00E54D19" w:rsidRDefault="00E54D19" w:rsidP="008A645C"/>
    <w:p w14:paraId="7B43A915" w14:textId="77777777" w:rsidR="00E54D19" w:rsidRDefault="00E54D19" w:rsidP="008A645C"/>
    <w:p w14:paraId="6DBA8A61" w14:textId="77777777" w:rsidR="00E54D19" w:rsidRDefault="00E54D19" w:rsidP="008A645C"/>
    <w:p w14:paraId="285B9FE7" w14:textId="77777777" w:rsidR="00E54D19" w:rsidRDefault="00E54D19" w:rsidP="008A645C"/>
    <w:p w14:paraId="5E1233B6" w14:textId="77777777" w:rsidR="00E54D19" w:rsidRDefault="00E54D19" w:rsidP="008A645C"/>
    <w:p w14:paraId="7B56C24D" w14:textId="77777777" w:rsidR="00E54D19" w:rsidRDefault="00E54D19" w:rsidP="008A645C"/>
    <w:p w14:paraId="4A690779" w14:textId="77777777" w:rsidR="00E54D19" w:rsidRDefault="00E54D19" w:rsidP="008A645C"/>
    <w:p w14:paraId="3A507E68" w14:textId="77777777" w:rsidR="00E54D19" w:rsidRDefault="00E54D19" w:rsidP="008A645C"/>
    <w:p w14:paraId="3D0E2044" w14:textId="77777777" w:rsidR="00E54D19" w:rsidRDefault="00E54D19" w:rsidP="008A645C"/>
    <w:p w14:paraId="61F8AB4A" w14:textId="77777777" w:rsidR="00E54D19" w:rsidRDefault="00E54D19" w:rsidP="008A645C"/>
    <w:p w14:paraId="1BD026E1" w14:textId="77777777" w:rsidR="00E54D19" w:rsidRDefault="00E54D19" w:rsidP="008A645C"/>
    <w:p w14:paraId="1B7035EB" w14:textId="77777777" w:rsidR="00E54D19" w:rsidRDefault="00E54D19" w:rsidP="008A645C"/>
    <w:p w14:paraId="3AD14A58" w14:textId="77777777" w:rsidR="00E54D19" w:rsidRDefault="00E54D19" w:rsidP="008A645C"/>
    <w:p w14:paraId="0A1DE0DF" w14:textId="77777777" w:rsidR="00E54D19" w:rsidRDefault="00E54D19" w:rsidP="008A645C"/>
    <w:p w14:paraId="374888C1" w14:textId="77777777" w:rsidR="00E54D19" w:rsidRDefault="00E54D19" w:rsidP="008A645C"/>
    <w:p w14:paraId="74B3215D" w14:textId="77777777" w:rsidR="00E54D19" w:rsidRDefault="00E54D19" w:rsidP="008A645C"/>
    <w:p w14:paraId="1713D10B" w14:textId="77777777" w:rsidR="00E54D19" w:rsidRDefault="00E54D19" w:rsidP="008A645C"/>
    <w:p w14:paraId="6E4747F8" w14:textId="77777777" w:rsidR="00E54D19" w:rsidRDefault="00E54D19" w:rsidP="008A645C"/>
    <w:p w14:paraId="3FA0DF0B" w14:textId="77777777" w:rsidR="00E54D19" w:rsidRDefault="00E54D19" w:rsidP="008A645C"/>
    <w:p w14:paraId="19997CD8" w14:textId="77777777" w:rsidR="00E54D19" w:rsidRDefault="00E54D19" w:rsidP="008A645C"/>
    <w:p w14:paraId="305727C3" w14:textId="77777777" w:rsidR="00E54D19" w:rsidRDefault="00E54D19" w:rsidP="008A645C"/>
    <w:p w14:paraId="1A9D2DA6" w14:textId="77777777" w:rsidR="00E54D19" w:rsidRDefault="00E54D19" w:rsidP="008A645C"/>
    <w:p w14:paraId="1AECE990" w14:textId="77777777" w:rsidR="00E54D19" w:rsidRDefault="00E54D19" w:rsidP="008A645C"/>
    <w:p w14:paraId="0DC8EBE4" w14:textId="77777777" w:rsidR="00E54D19" w:rsidRDefault="00E54D19" w:rsidP="008A645C"/>
    <w:p w14:paraId="700E549B" w14:textId="77777777" w:rsidR="00E54D19" w:rsidRDefault="00E54D19" w:rsidP="008A645C"/>
    <w:p w14:paraId="70D0A2C9" w14:textId="77777777" w:rsidR="00E54D19" w:rsidRDefault="00E54D19" w:rsidP="008A645C"/>
    <w:p w14:paraId="0F01E931" w14:textId="77777777" w:rsidR="00E54D19" w:rsidRDefault="00E54D19" w:rsidP="008A645C"/>
    <w:p w14:paraId="575BAD21" w14:textId="77777777" w:rsidR="00E54D19" w:rsidRDefault="00E54D19" w:rsidP="008A645C"/>
    <w:p w14:paraId="730DAAE5" w14:textId="77777777" w:rsidR="00E54D19" w:rsidRDefault="00E54D19" w:rsidP="008A645C"/>
    <w:p w14:paraId="6E620036" w14:textId="77777777" w:rsidR="00E54D19" w:rsidRDefault="00E54D19" w:rsidP="008A645C"/>
    <w:p w14:paraId="40AEFC8C" w14:textId="77777777" w:rsidR="00E54D19" w:rsidRDefault="00E54D19" w:rsidP="008A645C"/>
    <w:p w14:paraId="141B541D" w14:textId="77777777" w:rsidR="00E54D19" w:rsidRDefault="00E54D19" w:rsidP="008A645C"/>
    <w:p w14:paraId="77769A6C" w14:textId="77777777" w:rsidR="00E54D19" w:rsidRDefault="00E54D19" w:rsidP="008A645C"/>
    <w:p w14:paraId="1C0F22CA" w14:textId="77777777" w:rsidR="00E54D19" w:rsidRDefault="00E54D19" w:rsidP="008A645C"/>
    <w:p w14:paraId="0BB6551C" w14:textId="77777777" w:rsidR="00E54D19" w:rsidRDefault="00E54D19" w:rsidP="008A645C"/>
    <w:p w14:paraId="6CEBCFB6" w14:textId="77777777" w:rsidR="00E54D19" w:rsidRDefault="00E54D19" w:rsidP="008A645C"/>
    <w:p w14:paraId="2D8C7054" w14:textId="77777777" w:rsidR="00055C8A" w:rsidRDefault="00055C8A" w:rsidP="008A645C"/>
    <w:p w14:paraId="7FBE200D" w14:textId="77777777" w:rsidR="00055C8A" w:rsidRPr="00BD73A1" w:rsidRDefault="00055C8A" w:rsidP="008A645C"/>
    <w:p w14:paraId="3BE09540" w14:textId="77777777" w:rsidR="008A645C" w:rsidRDefault="008A645C" w:rsidP="008A645C">
      <w:pPr>
        <w:jc w:val="right"/>
      </w:pPr>
      <w:r w:rsidRPr="00BD73A1">
        <w:t>УТВЕРЖДЕНА</w:t>
      </w:r>
    </w:p>
    <w:p w14:paraId="31CA7BE9" w14:textId="77777777" w:rsidR="008A645C" w:rsidRDefault="008A645C" w:rsidP="008A645C">
      <w:pPr>
        <w:jc w:val="right"/>
      </w:pPr>
      <w:r>
        <w:t xml:space="preserve"> </w:t>
      </w:r>
      <w:r w:rsidR="00055C8A">
        <w:t xml:space="preserve">Постановлением </w:t>
      </w:r>
      <w:r w:rsidRPr="00BD73A1">
        <w:t>сельского поселения</w:t>
      </w:r>
      <w:r>
        <w:t xml:space="preserve"> </w:t>
      </w:r>
    </w:p>
    <w:p w14:paraId="4000744F" w14:textId="77777777" w:rsidR="008A645C" w:rsidRDefault="008A645C" w:rsidP="008A645C">
      <w:pPr>
        <w:jc w:val="right"/>
      </w:pPr>
      <w:r>
        <w:t>Верхоторский</w:t>
      </w:r>
      <w:r w:rsidRPr="00BD73A1">
        <w:t xml:space="preserve"> сельсовет</w:t>
      </w:r>
      <w:r>
        <w:t xml:space="preserve"> </w:t>
      </w:r>
      <w:r w:rsidRPr="00BD73A1">
        <w:t xml:space="preserve">муниципального района </w:t>
      </w:r>
    </w:p>
    <w:p w14:paraId="6C7ACC4B" w14:textId="77777777" w:rsidR="008A645C" w:rsidRDefault="008A645C" w:rsidP="008A645C">
      <w:pPr>
        <w:jc w:val="right"/>
      </w:pPr>
      <w:r>
        <w:t>Ишимбайский</w:t>
      </w:r>
      <w:r w:rsidRPr="00BD73A1">
        <w:t xml:space="preserve"> район</w:t>
      </w:r>
      <w:r>
        <w:t xml:space="preserve"> </w:t>
      </w:r>
      <w:r w:rsidRPr="00BD73A1">
        <w:t>Республики Башкортостан</w:t>
      </w:r>
      <w:r>
        <w:t xml:space="preserve"> </w:t>
      </w:r>
    </w:p>
    <w:p w14:paraId="3DFC5208" w14:textId="77777777" w:rsidR="008A645C" w:rsidRDefault="008A645C" w:rsidP="008A645C">
      <w:pPr>
        <w:jc w:val="right"/>
      </w:pPr>
      <w:r w:rsidRPr="00BD73A1">
        <w:t xml:space="preserve">от </w:t>
      </w:r>
      <w:proofErr w:type="gramStart"/>
      <w:r w:rsidR="00646D51">
        <w:rPr>
          <w:lang w:val="en-US"/>
        </w:rPr>
        <w:t>0</w:t>
      </w:r>
      <w:r w:rsidR="00E54D19">
        <w:t>4.04.</w:t>
      </w:r>
      <w:r w:rsidR="00127C7D">
        <w:t>20</w:t>
      </w:r>
      <w:r w:rsidR="00646D51">
        <w:rPr>
          <w:lang w:val="en-US"/>
        </w:rPr>
        <w:t>22</w:t>
      </w:r>
      <w:r w:rsidR="00E54D19">
        <w:t xml:space="preserve"> </w:t>
      </w:r>
      <w:r w:rsidR="00055C8A">
        <w:t xml:space="preserve"> года</w:t>
      </w:r>
      <w:proofErr w:type="gramEnd"/>
      <w:r w:rsidR="00055C8A">
        <w:t xml:space="preserve"> № </w:t>
      </w:r>
      <w:r w:rsidR="00E54D19">
        <w:t>13</w:t>
      </w:r>
    </w:p>
    <w:p w14:paraId="13E3CF41" w14:textId="77777777" w:rsidR="008A645C" w:rsidRDefault="008A645C" w:rsidP="008A645C">
      <w:pPr>
        <w:jc w:val="right"/>
      </w:pPr>
    </w:p>
    <w:p w14:paraId="2592BBFE" w14:textId="77777777" w:rsidR="008A645C" w:rsidRDefault="00055C8A" w:rsidP="008A645C">
      <w:pPr>
        <w:jc w:val="center"/>
      </w:pPr>
      <w:proofErr w:type="gramStart"/>
      <w:r>
        <w:t xml:space="preserve">Муниципальная </w:t>
      </w:r>
      <w:r w:rsidR="008A645C" w:rsidRPr="00BD73A1">
        <w:t xml:space="preserve"> программа</w:t>
      </w:r>
      <w:proofErr w:type="gramEnd"/>
      <w:r w:rsidR="008A645C" w:rsidRPr="00BD73A1">
        <w:t xml:space="preserve"> мероприятий</w:t>
      </w:r>
      <w:r w:rsidR="008A645C">
        <w:t xml:space="preserve"> </w:t>
      </w:r>
      <w:r w:rsidR="008A645C" w:rsidRPr="00BD73A1">
        <w:t>по профилактике терроризма и экстремизма, а также минимизации и (или) ликвидации последствий</w:t>
      </w:r>
      <w:r w:rsidR="008A645C">
        <w:t xml:space="preserve"> </w:t>
      </w:r>
      <w:r w:rsidR="008A645C" w:rsidRPr="00BD73A1">
        <w:t xml:space="preserve">проявлений терроризма на территории сельского поселения </w:t>
      </w:r>
      <w:r w:rsidR="008A645C">
        <w:t>Верхоторский</w:t>
      </w:r>
      <w:r w:rsidR="008A645C" w:rsidRPr="00BD73A1">
        <w:t xml:space="preserve"> сельсовет</w:t>
      </w:r>
      <w:r w:rsidR="008A645C">
        <w:t xml:space="preserve"> </w:t>
      </w:r>
      <w:r w:rsidR="008A645C" w:rsidRPr="00BD73A1">
        <w:t xml:space="preserve">муниципального района </w:t>
      </w:r>
      <w:r w:rsidR="008A645C">
        <w:t>Ишимбайский</w:t>
      </w:r>
      <w:r w:rsidR="008A645C" w:rsidRPr="00BD73A1">
        <w:t xml:space="preserve"> район </w:t>
      </w:r>
    </w:p>
    <w:p w14:paraId="0942CEC7" w14:textId="77777777" w:rsidR="008A645C" w:rsidRDefault="008A645C" w:rsidP="008A645C">
      <w:pPr>
        <w:jc w:val="center"/>
      </w:pPr>
      <w:r w:rsidRPr="00BD73A1">
        <w:t>Республики Башкортостан</w:t>
      </w:r>
      <w:r>
        <w:t xml:space="preserve"> </w:t>
      </w:r>
      <w:r w:rsidRPr="00BD73A1">
        <w:t xml:space="preserve">на </w:t>
      </w:r>
      <w:bookmarkStart w:id="1" w:name="_Hlk101858985"/>
      <w:r w:rsidRPr="00BD73A1">
        <w:t>20</w:t>
      </w:r>
      <w:r w:rsidR="00646D51">
        <w:rPr>
          <w:lang w:val="en-US"/>
        </w:rPr>
        <w:t>22</w:t>
      </w:r>
      <w:r w:rsidRPr="00BD73A1">
        <w:t>-20</w:t>
      </w:r>
      <w:r w:rsidR="00127C7D">
        <w:t>2</w:t>
      </w:r>
      <w:r w:rsidR="00646D51">
        <w:rPr>
          <w:lang w:val="en-US"/>
        </w:rPr>
        <w:t>5</w:t>
      </w:r>
      <w:r w:rsidRPr="00BD73A1">
        <w:t xml:space="preserve"> </w:t>
      </w:r>
      <w:bookmarkEnd w:id="1"/>
      <w:r w:rsidRPr="00BD73A1">
        <w:t>годы</w:t>
      </w:r>
    </w:p>
    <w:p w14:paraId="6303510D" w14:textId="77777777" w:rsidR="00055C8A" w:rsidRDefault="00055C8A" w:rsidP="008A645C">
      <w:pPr>
        <w:jc w:val="center"/>
      </w:pPr>
    </w:p>
    <w:p w14:paraId="114958BC" w14:textId="77777777" w:rsidR="008A645C" w:rsidRDefault="008A645C" w:rsidP="008A645C">
      <w:pPr>
        <w:jc w:val="center"/>
      </w:pPr>
      <w:r w:rsidRPr="00BD73A1">
        <w:t>1.      Основные положения.</w:t>
      </w:r>
    </w:p>
    <w:p w14:paraId="45DDE52F" w14:textId="77777777" w:rsidR="008A645C" w:rsidRDefault="008A645C" w:rsidP="00055C8A">
      <w:pPr>
        <w:jc w:val="both"/>
      </w:pPr>
      <w:r w:rsidRPr="00BD73A1">
        <w:t xml:space="preserve">1.1. Настоящая Программа разработана 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Уставом сельского поселения </w:t>
      </w:r>
      <w:r>
        <w:t>Верхоторский</w:t>
      </w:r>
      <w:r w:rsidRPr="00BD73A1">
        <w:t xml:space="preserve"> сельсовет муниципального района </w:t>
      </w:r>
      <w:r>
        <w:t>Ишимбайский</w:t>
      </w:r>
      <w:r w:rsidRPr="00BD73A1">
        <w:t xml:space="preserve"> район Республики Башкортостан,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образования. </w:t>
      </w:r>
    </w:p>
    <w:p w14:paraId="6CAE2173" w14:textId="77777777" w:rsidR="008A645C" w:rsidRDefault="008A645C" w:rsidP="00055C8A">
      <w:pPr>
        <w:jc w:val="both"/>
      </w:pPr>
      <w:r w:rsidRPr="00F72B03">
        <w:rPr>
          <w:b/>
        </w:rPr>
        <w:t>П А С П О Р Т</w:t>
      </w:r>
      <w:r>
        <w:t xml:space="preserve"> </w:t>
      </w:r>
      <w:r w:rsidR="00055C8A">
        <w:t>муниципальной</w:t>
      </w:r>
      <w:r w:rsidRPr="00BD73A1">
        <w:t xml:space="preserve"> программы по профилактике терроризма и экстремизма, а также минимизации и (или) ликвидации последствий проявлений терроризма на территории сельского поселения </w:t>
      </w:r>
      <w:r>
        <w:t>Верхоторский</w:t>
      </w:r>
      <w:r w:rsidRPr="00BD73A1">
        <w:t xml:space="preserve"> сельсовет</w:t>
      </w:r>
      <w:r>
        <w:t xml:space="preserve"> </w:t>
      </w:r>
      <w:r w:rsidRPr="00BD73A1">
        <w:t xml:space="preserve">муниципального района </w:t>
      </w:r>
      <w:r>
        <w:t>Ишимбайский</w:t>
      </w:r>
      <w:r w:rsidRPr="00BD73A1">
        <w:t xml:space="preserve"> район Республики Башкортостан на </w:t>
      </w:r>
      <w:r w:rsidR="00646D51" w:rsidRPr="00BD73A1">
        <w:t>20</w:t>
      </w:r>
      <w:r w:rsidR="00646D51">
        <w:rPr>
          <w:lang w:val="en-US"/>
        </w:rPr>
        <w:t>22</w:t>
      </w:r>
      <w:r w:rsidR="00646D51" w:rsidRPr="00BD73A1">
        <w:t>-20</w:t>
      </w:r>
      <w:r w:rsidR="00646D51">
        <w:t>2</w:t>
      </w:r>
      <w:r w:rsidR="00646D51">
        <w:rPr>
          <w:lang w:val="en-US"/>
        </w:rPr>
        <w:t>5</w:t>
      </w:r>
      <w:r w:rsidR="00646D51" w:rsidRPr="00BD73A1">
        <w:t xml:space="preserve"> </w:t>
      </w:r>
      <w:r w:rsidRPr="00BD73A1">
        <w:t>годы</w:t>
      </w:r>
      <w:r>
        <w:t>.</w:t>
      </w:r>
    </w:p>
    <w:p w14:paraId="6F462FC3" w14:textId="77777777" w:rsidR="008A645C" w:rsidRDefault="008A645C" w:rsidP="00055C8A">
      <w:pPr>
        <w:jc w:val="both"/>
      </w:pPr>
      <w:r w:rsidRPr="00BD73A1">
        <w:t xml:space="preserve">  </w:t>
      </w:r>
      <w:r w:rsidRPr="00F72B03">
        <w:rPr>
          <w:b/>
        </w:rPr>
        <w:t xml:space="preserve">Наименование муниципальной </w:t>
      </w:r>
      <w:proofErr w:type="gramStart"/>
      <w:r w:rsidRPr="00F72B03">
        <w:rPr>
          <w:b/>
        </w:rPr>
        <w:t>программы</w:t>
      </w:r>
      <w:r w:rsidRPr="00BD73A1">
        <w:t xml:space="preserve"> </w:t>
      </w:r>
      <w:r>
        <w:t>:</w:t>
      </w:r>
      <w:proofErr w:type="gramEnd"/>
    </w:p>
    <w:p w14:paraId="72A336C2" w14:textId="77777777" w:rsidR="008A645C" w:rsidRPr="00BD73A1" w:rsidRDefault="008A645C" w:rsidP="00055C8A">
      <w:pPr>
        <w:jc w:val="both"/>
      </w:pPr>
      <w:r w:rsidRPr="00BD73A1">
        <w:tab/>
      </w:r>
      <w:proofErr w:type="gramStart"/>
      <w:r w:rsidR="00C062D7">
        <w:t xml:space="preserve">Муниципальной </w:t>
      </w:r>
      <w:r w:rsidRPr="00BD73A1">
        <w:t xml:space="preserve"> программы</w:t>
      </w:r>
      <w:proofErr w:type="gramEnd"/>
      <w:r w:rsidRPr="00BD73A1">
        <w:t xml:space="preserve"> по профилактике терроризма и экстремизма, а также минимизации и (или) ликвидации последствий проявлений терроризма на территории сельского поселения </w:t>
      </w:r>
      <w:r>
        <w:t>Верхоторский</w:t>
      </w:r>
      <w:r w:rsidRPr="00BD73A1">
        <w:t xml:space="preserve"> сельсовет муниципального района </w:t>
      </w:r>
      <w:r>
        <w:t>Ишимбайский</w:t>
      </w:r>
      <w:r w:rsidRPr="00BD73A1">
        <w:t xml:space="preserve"> район Республики Башкортостан на </w:t>
      </w:r>
      <w:r w:rsidR="00646D51" w:rsidRPr="00BD73A1">
        <w:t>20</w:t>
      </w:r>
      <w:r w:rsidR="00646D51">
        <w:rPr>
          <w:lang w:val="en-US"/>
        </w:rPr>
        <w:t>22</w:t>
      </w:r>
      <w:r w:rsidR="00646D51" w:rsidRPr="00BD73A1">
        <w:t>-20</w:t>
      </w:r>
      <w:r w:rsidR="00646D51">
        <w:t>2</w:t>
      </w:r>
      <w:r w:rsidR="00646D51">
        <w:rPr>
          <w:lang w:val="en-US"/>
        </w:rPr>
        <w:t>5</w:t>
      </w:r>
      <w:r w:rsidR="00646D51" w:rsidRPr="00BD73A1">
        <w:t xml:space="preserve"> </w:t>
      </w:r>
      <w:r w:rsidRPr="00BD73A1">
        <w:t>годы</w:t>
      </w:r>
    </w:p>
    <w:p w14:paraId="7A78B878" w14:textId="77777777" w:rsidR="008A645C" w:rsidRDefault="008A645C" w:rsidP="00055C8A">
      <w:pPr>
        <w:jc w:val="both"/>
      </w:pPr>
      <w:r w:rsidRPr="00F72B03">
        <w:rPr>
          <w:b/>
        </w:rPr>
        <w:t>Цели и задачи Программы</w:t>
      </w:r>
      <w:r w:rsidRPr="00BD73A1">
        <w:tab/>
      </w:r>
      <w:r>
        <w:t>:</w:t>
      </w:r>
    </w:p>
    <w:p w14:paraId="0449C783" w14:textId="77777777" w:rsidR="008A645C" w:rsidRDefault="008A645C" w:rsidP="00055C8A">
      <w:pPr>
        <w:jc w:val="both"/>
        <w:rPr>
          <w:lang w:val="en-US"/>
        </w:rPr>
      </w:pPr>
      <w:r w:rsidRPr="00BD73A1">
        <w:t xml:space="preserve">Цель Программы:- противодействие терроризму и экстремизму и защита жизни граждан, проживающих на территории сельского поселения </w:t>
      </w:r>
      <w:r>
        <w:t>Верхоторский</w:t>
      </w:r>
      <w:r w:rsidRPr="00BD73A1">
        <w:t xml:space="preserve"> сельсовет муниципального района </w:t>
      </w:r>
      <w:r>
        <w:t>Ишимбайский</w:t>
      </w:r>
      <w:r w:rsidRPr="00BD73A1">
        <w:t xml:space="preserve"> район Республики Башкортостан от террористических и экстремистских актов;- уменьшение проявлений экстремизма и негативного отношения к лицам других национальностей и религиозных конфессий;-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человек;- формирование толерантности и межэтнической культуры в молодежной среде, профилактика агрессивного поведения. Задачи программы:- информирование населения сельского поселения </w:t>
      </w:r>
      <w:r>
        <w:t>Верхоторский</w:t>
      </w:r>
      <w:r w:rsidRPr="00BD73A1">
        <w:t xml:space="preserve"> сельсовет муниципального района </w:t>
      </w:r>
      <w:r>
        <w:t>Ишимбайский</w:t>
      </w:r>
      <w:r w:rsidRPr="00BD73A1">
        <w:t xml:space="preserve"> район Республики Башкортостан по вопросам противодействия экстремизму и терроризму;- содействие правоохранительным органам в выявлении правонарушений и преступлений данной категории, а также ликвидации их последствий;- пропаганда толерантного поведения к людям других национальностей и религиозных конфессий;-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характера;- недопущение наличия свастики и иных элементов экстремистской направленности на объектах инфраструктуры сельского поселения </w:t>
      </w:r>
      <w:r>
        <w:t xml:space="preserve">Верхоторский </w:t>
      </w:r>
      <w:r w:rsidRPr="00BD73A1">
        <w:t xml:space="preserve">сельсовет муниципального района </w:t>
      </w:r>
      <w:r>
        <w:t>Ишимбайский</w:t>
      </w:r>
      <w:r w:rsidRPr="00BD73A1">
        <w:t xml:space="preserve"> район Республики Башкортостан</w:t>
      </w:r>
      <w:r w:rsidR="00646D51">
        <w:t>.</w:t>
      </w:r>
    </w:p>
    <w:p w14:paraId="1D77A011" w14:textId="77777777" w:rsidR="00646D51" w:rsidRPr="00646D51" w:rsidRDefault="00646D51" w:rsidP="00055C8A">
      <w:pPr>
        <w:jc w:val="both"/>
        <w:rPr>
          <w:lang w:val="en-US"/>
        </w:rPr>
      </w:pPr>
    </w:p>
    <w:p w14:paraId="11447DDA" w14:textId="77777777" w:rsidR="008A645C" w:rsidRDefault="008A645C" w:rsidP="00055C8A">
      <w:pPr>
        <w:jc w:val="both"/>
        <w:rPr>
          <w:b/>
        </w:rPr>
      </w:pPr>
      <w:r w:rsidRPr="00F72B03">
        <w:rPr>
          <w:b/>
        </w:rPr>
        <w:t>Источники финансирования Программы</w:t>
      </w:r>
      <w:r>
        <w:rPr>
          <w:b/>
        </w:rPr>
        <w:t>:</w:t>
      </w:r>
    </w:p>
    <w:p w14:paraId="0B9CC73A" w14:textId="77777777" w:rsidR="008A645C" w:rsidRPr="00BD73A1" w:rsidRDefault="008A645C" w:rsidP="00055C8A">
      <w:pPr>
        <w:jc w:val="both"/>
      </w:pPr>
      <w:r w:rsidRPr="00BD73A1">
        <w:tab/>
        <w:t xml:space="preserve">Бюджет сельского поселения </w:t>
      </w:r>
      <w:r>
        <w:t xml:space="preserve">Верхоторский </w:t>
      </w:r>
      <w:r w:rsidRPr="00BD73A1">
        <w:t xml:space="preserve"> сельсовет муниципального района </w:t>
      </w:r>
      <w:r>
        <w:t>Ишимбайский</w:t>
      </w:r>
      <w:r w:rsidRPr="00BD73A1">
        <w:t xml:space="preserve"> район Республики Башкортостан:- </w:t>
      </w:r>
      <w:r w:rsidRPr="00B248BC">
        <w:t>20</w:t>
      </w:r>
      <w:r w:rsidR="00646D51">
        <w:t>22</w:t>
      </w:r>
      <w:r w:rsidRPr="00B248BC">
        <w:t xml:space="preserve"> год – 2000 рублей,- 20</w:t>
      </w:r>
      <w:r w:rsidR="00646D51">
        <w:t>23</w:t>
      </w:r>
      <w:r w:rsidRPr="00B248BC">
        <w:t xml:space="preserve"> год – 2000 рублей,- 20</w:t>
      </w:r>
      <w:r w:rsidR="00646D51">
        <w:t>24</w:t>
      </w:r>
      <w:r w:rsidRPr="00B248BC">
        <w:t xml:space="preserve"> год - 3000 рублей</w:t>
      </w:r>
      <w:r w:rsidR="00127C7D">
        <w:t>,</w:t>
      </w:r>
      <w:r w:rsidR="00127C7D" w:rsidRPr="00127C7D">
        <w:t xml:space="preserve"> </w:t>
      </w:r>
      <w:r w:rsidR="00127C7D" w:rsidRPr="00B248BC">
        <w:t>- 20</w:t>
      </w:r>
      <w:r w:rsidR="00646D51">
        <w:t>25</w:t>
      </w:r>
      <w:r w:rsidR="00127C7D" w:rsidRPr="00B248BC">
        <w:t xml:space="preserve"> год - 3000 рублей</w:t>
      </w:r>
      <w:r w:rsidR="00127C7D">
        <w:t xml:space="preserve"> </w:t>
      </w:r>
      <w:r w:rsidR="00735F80" w:rsidRPr="00B248BC">
        <w:t>.</w:t>
      </w:r>
    </w:p>
    <w:p w14:paraId="1893A3EF" w14:textId="77777777" w:rsidR="008A645C" w:rsidRDefault="008A645C" w:rsidP="00055C8A">
      <w:pPr>
        <w:jc w:val="both"/>
        <w:rPr>
          <w:b/>
        </w:rPr>
      </w:pPr>
      <w:r w:rsidRPr="00F72B03">
        <w:rPr>
          <w:b/>
        </w:rPr>
        <w:t>Ожидаемые конечные результаты реализации Программы</w:t>
      </w:r>
      <w:r>
        <w:rPr>
          <w:b/>
        </w:rPr>
        <w:t>:</w:t>
      </w:r>
    </w:p>
    <w:p w14:paraId="7304D393" w14:textId="77777777" w:rsidR="008A645C" w:rsidRPr="00BD73A1" w:rsidRDefault="008A645C" w:rsidP="00055C8A">
      <w:pPr>
        <w:jc w:val="both"/>
      </w:pPr>
      <w:r w:rsidRPr="00F72B03">
        <w:rPr>
          <w:b/>
        </w:rPr>
        <w:tab/>
      </w:r>
      <w:r w:rsidRPr="00BD73A1">
        <w:t xml:space="preserve">Ожидаемые конечные результаты реализации Программы:- совершенствование форм и методов работы органа местного самоуправления - сельского поселения </w:t>
      </w:r>
      <w:r>
        <w:t>Верхоторский</w:t>
      </w:r>
      <w:r w:rsidRPr="00BD73A1">
        <w:t xml:space="preserve"> сельсовет муниципального района </w:t>
      </w:r>
      <w:r>
        <w:t>Ишимбайский</w:t>
      </w:r>
      <w:r w:rsidRPr="00BD73A1">
        <w:t xml:space="preserve"> район Республики Башкортостан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сельского поселения </w:t>
      </w:r>
      <w:r>
        <w:t>Верхоторский</w:t>
      </w:r>
      <w:r w:rsidRPr="00BD73A1">
        <w:t xml:space="preserve"> сельсовет муниципального района </w:t>
      </w:r>
      <w:r>
        <w:t>Ишимбайский</w:t>
      </w:r>
      <w:r w:rsidRPr="00BD73A1">
        <w:t xml:space="preserve"> район Республики Башкортостан;- распространение культуры интернационализма, согласия, национальной и религиозной терпимости в среде учащихся общеобразовательных учреждений сельского поселения </w:t>
      </w:r>
      <w:r>
        <w:t>Верхоторский</w:t>
      </w:r>
      <w:r w:rsidRPr="00BD73A1">
        <w:t xml:space="preserve"> сельсовет муниципального района </w:t>
      </w:r>
      <w:r>
        <w:t>Ишимбайский</w:t>
      </w:r>
      <w:r w:rsidRPr="00BD73A1">
        <w:t xml:space="preserve"> район Республики Башкортостан,- гармонизация межнациональных отношений, повышение уровня </w:t>
      </w:r>
      <w:proofErr w:type="spellStart"/>
      <w:r w:rsidRPr="00BD73A1">
        <w:t>этно</w:t>
      </w:r>
      <w:r>
        <w:t>с</w:t>
      </w:r>
      <w:r w:rsidRPr="00BD73A1">
        <w:t>оциальной</w:t>
      </w:r>
      <w:proofErr w:type="spellEnd"/>
      <w:r w:rsidRPr="00BD73A1">
        <w:t xml:space="preserve"> комфортности;- формирование нетерпимости ко все</w:t>
      </w:r>
      <w:r>
        <w:t>м</w:t>
      </w:r>
      <w:r w:rsidRPr="00BD73A1">
        <w:t xml:space="preserve">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сообществ;- укрепление и культивирование в молодежной среде атмосферы межэтнического согласия и толерантности;- недопущение создания и деятельности националистических экстремистских молодежных группировок;- формирование единого информационного пространства для пропаганды и распространения на территории сельского поселения </w:t>
      </w:r>
      <w:r>
        <w:t>Верхоторский</w:t>
      </w:r>
      <w:r w:rsidRPr="00BD73A1">
        <w:t xml:space="preserve"> сельсовет муниципального района </w:t>
      </w:r>
      <w:r>
        <w:t>Ишимбайский</w:t>
      </w:r>
      <w:r w:rsidRPr="00BD73A1">
        <w:t xml:space="preserve"> район Республики Башкортостан идей толерантности, гражданской солидарнос</w:t>
      </w:r>
      <w:r>
        <w:t>ти, уважения к другим культурам</w:t>
      </w:r>
      <w:r w:rsidRPr="00BD73A1">
        <w:t>.</w:t>
      </w:r>
    </w:p>
    <w:p w14:paraId="1B35A0BF" w14:textId="77777777" w:rsidR="008A645C" w:rsidRDefault="008A645C" w:rsidP="00055C8A">
      <w:pPr>
        <w:jc w:val="both"/>
      </w:pPr>
      <w:r w:rsidRPr="00DF347C">
        <w:rPr>
          <w:b/>
        </w:rPr>
        <w:t xml:space="preserve">Контроль за исполнением </w:t>
      </w:r>
      <w:proofErr w:type="gramStart"/>
      <w:r w:rsidRPr="00DF347C">
        <w:rPr>
          <w:b/>
        </w:rPr>
        <w:t>Программы :</w:t>
      </w:r>
      <w:proofErr w:type="gramEnd"/>
      <w:r w:rsidRPr="00BD73A1">
        <w:tab/>
      </w:r>
    </w:p>
    <w:p w14:paraId="73647A0E" w14:textId="77777777" w:rsidR="008A645C" w:rsidRDefault="008A645C" w:rsidP="00DD4609">
      <w:pPr>
        <w:jc w:val="both"/>
      </w:pPr>
      <w:r w:rsidRPr="00BD73A1">
        <w:t xml:space="preserve">Контроль за исполнением Программы осуществляет глава сельского поселения </w:t>
      </w:r>
      <w:r>
        <w:t>Верхоторский</w:t>
      </w:r>
      <w:r w:rsidRPr="00BD73A1">
        <w:t xml:space="preserve"> сельсовет муниципального района </w:t>
      </w:r>
      <w:r>
        <w:t>Ишимбайский</w:t>
      </w:r>
      <w:r w:rsidRPr="00BD73A1">
        <w:t xml:space="preserve"> район Республики Башкортостан </w:t>
      </w:r>
      <w:r w:rsidR="000C68E8">
        <w:t>Турчин</w:t>
      </w:r>
      <w:r>
        <w:t xml:space="preserve"> А.В.</w:t>
      </w:r>
    </w:p>
    <w:p w14:paraId="70AB4D8A" w14:textId="77777777" w:rsidR="00DD4609" w:rsidRPr="00BD73A1" w:rsidRDefault="00DD4609" w:rsidP="00DD4609">
      <w:pPr>
        <w:jc w:val="both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2160"/>
        <w:gridCol w:w="1821"/>
        <w:gridCol w:w="1419"/>
      </w:tblGrid>
      <w:tr w:rsidR="008A645C" w14:paraId="544F07BF" w14:textId="77777777" w:rsidTr="004344A8">
        <w:trPr>
          <w:trHeight w:val="645"/>
        </w:trPr>
        <w:tc>
          <w:tcPr>
            <w:tcW w:w="720" w:type="dxa"/>
          </w:tcPr>
          <w:p w14:paraId="76CA9B0B" w14:textId="77777777" w:rsidR="008A645C" w:rsidRPr="005C3BE9" w:rsidRDefault="008A645C" w:rsidP="004344A8">
            <w:pPr>
              <w:rPr>
                <w:b/>
              </w:rPr>
            </w:pPr>
            <w:r w:rsidRPr="005C3BE9">
              <w:rPr>
                <w:b/>
              </w:rPr>
              <w:t>№/№</w:t>
            </w:r>
          </w:p>
          <w:p w14:paraId="55AAF533" w14:textId="77777777" w:rsidR="008A645C" w:rsidRPr="005C3BE9" w:rsidRDefault="008A645C" w:rsidP="004344A8">
            <w:pPr>
              <w:rPr>
                <w:b/>
              </w:rPr>
            </w:pPr>
            <w:r w:rsidRPr="005C3BE9">
              <w:rPr>
                <w:b/>
              </w:rPr>
              <w:t>п/п</w:t>
            </w:r>
          </w:p>
          <w:p w14:paraId="1A8D7747" w14:textId="77777777" w:rsidR="008A645C" w:rsidRDefault="008A645C" w:rsidP="004344A8"/>
        </w:tc>
        <w:tc>
          <w:tcPr>
            <w:tcW w:w="3780" w:type="dxa"/>
          </w:tcPr>
          <w:p w14:paraId="402598CA" w14:textId="77777777" w:rsidR="008A645C" w:rsidRDefault="008A645C" w:rsidP="004344A8"/>
          <w:p w14:paraId="7D63477C" w14:textId="77777777" w:rsidR="008A645C" w:rsidRDefault="008A645C" w:rsidP="004344A8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  <w:p w14:paraId="64BA5289" w14:textId="77777777" w:rsidR="008A645C" w:rsidRPr="005C3BE9" w:rsidRDefault="008A645C" w:rsidP="004344A8">
            <w:pPr>
              <w:rPr>
                <w:b/>
              </w:rPr>
            </w:pPr>
            <w:r>
              <w:rPr>
                <w:b/>
              </w:rPr>
              <w:t xml:space="preserve"> мероприятий</w:t>
            </w:r>
          </w:p>
        </w:tc>
        <w:tc>
          <w:tcPr>
            <w:tcW w:w="2160" w:type="dxa"/>
          </w:tcPr>
          <w:p w14:paraId="5AFD4096" w14:textId="77777777" w:rsidR="008A645C" w:rsidRDefault="008A645C" w:rsidP="004344A8"/>
          <w:p w14:paraId="40A3AD22" w14:textId="77777777" w:rsidR="008A645C" w:rsidRDefault="008A645C" w:rsidP="004344A8">
            <w:r w:rsidRPr="005C3BE9">
              <w:rPr>
                <w:b/>
              </w:rPr>
              <w:t>Исполнители</w:t>
            </w:r>
          </w:p>
        </w:tc>
        <w:tc>
          <w:tcPr>
            <w:tcW w:w="1821" w:type="dxa"/>
          </w:tcPr>
          <w:p w14:paraId="6235C7BE" w14:textId="77777777" w:rsidR="008A645C" w:rsidRDefault="008A645C" w:rsidP="004344A8"/>
          <w:p w14:paraId="443CAE6C" w14:textId="77777777" w:rsidR="008A645C" w:rsidRPr="00203D63" w:rsidRDefault="008A645C" w:rsidP="004344A8">
            <w:pPr>
              <w:rPr>
                <w:b/>
              </w:rPr>
            </w:pPr>
            <w:r w:rsidRPr="00203D63">
              <w:rPr>
                <w:b/>
              </w:rPr>
              <w:t>Срок исполнения</w:t>
            </w:r>
          </w:p>
        </w:tc>
        <w:tc>
          <w:tcPr>
            <w:tcW w:w="1419" w:type="dxa"/>
          </w:tcPr>
          <w:p w14:paraId="66FC3C60" w14:textId="77777777" w:rsidR="008A645C" w:rsidRDefault="008A645C" w:rsidP="004344A8"/>
          <w:p w14:paraId="75A5123A" w14:textId="77777777" w:rsidR="008A645C" w:rsidRDefault="008A645C" w:rsidP="004344A8">
            <w:pPr>
              <w:rPr>
                <w:b/>
              </w:rPr>
            </w:pPr>
            <w:r w:rsidRPr="00203D63">
              <w:rPr>
                <w:b/>
              </w:rPr>
              <w:t>Объем финансирования</w:t>
            </w:r>
          </w:p>
          <w:p w14:paraId="58B935BA" w14:textId="77777777" w:rsidR="008A645C" w:rsidRPr="00203D63" w:rsidRDefault="008A645C" w:rsidP="004344A8">
            <w:pPr>
              <w:rPr>
                <w:b/>
              </w:rPr>
            </w:pPr>
            <w:r>
              <w:rPr>
                <w:b/>
              </w:rPr>
              <w:t>(в рублях)</w:t>
            </w:r>
            <w:r w:rsidRPr="00203D63">
              <w:rPr>
                <w:b/>
              </w:rPr>
              <w:t xml:space="preserve"> </w:t>
            </w:r>
          </w:p>
        </w:tc>
      </w:tr>
      <w:tr w:rsidR="008A645C" w14:paraId="6F45B831" w14:textId="77777777" w:rsidTr="004344A8">
        <w:trPr>
          <w:trHeight w:val="315"/>
        </w:trPr>
        <w:tc>
          <w:tcPr>
            <w:tcW w:w="720" w:type="dxa"/>
          </w:tcPr>
          <w:p w14:paraId="76E908CB" w14:textId="77777777" w:rsidR="008A645C" w:rsidRPr="00BD73A1" w:rsidRDefault="008A645C" w:rsidP="004344A8">
            <w:r>
              <w:t>1</w:t>
            </w:r>
          </w:p>
        </w:tc>
        <w:tc>
          <w:tcPr>
            <w:tcW w:w="3780" w:type="dxa"/>
          </w:tcPr>
          <w:p w14:paraId="65034EDA" w14:textId="77777777" w:rsidR="008A645C" w:rsidRDefault="008A645C" w:rsidP="004344A8">
            <w:r>
              <w:t>В</w:t>
            </w:r>
            <w:r w:rsidRPr="00BD73A1">
              <w:t xml:space="preserve">озложить обязанности на специалиста, отвечающего за участие органа местного самоуправления в деятельности по профилактике терроризма и экстремизма на территории сельского поселения </w:t>
            </w:r>
            <w:r>
              <w:t>Верхоторский</w:t>
            </w:r>
            <w:r w:rsidRPr="00BD73A1">
              <w:t xml:space="preserve"> сельсовет муниципального района </w:t>
            </w:r>
            <w:r>
              <w:t>Ишимбайский</w:t>
            </w:r>
            <w:r w:rsidRPr="00BD73A1">
              <w:t xml:space="preserve"> район Республики Башкортостан</w:t>
            </w:r>
            <w:r w:rsidRPr="00BD73A1">
              <w:tab/>
            </w:r>
          </w:p>
        </w:tc>
        <w:tc>
          <w:tcPr>
            <w:tcW w:w="2160" w:type="dxa"/>
          </w:tcPr>
          <w:p w14:paraId="4AF4EBD1" w14:textId="77777777" w:rsidR="008A645C" w:rsidRDefault="008A645C" w:rsidP="004344A8">
            <w:r w:rsidRPr="00BD73A1">
              <w:t xml:space="preserve">Глава администрации сельского поселения </w:t>
            </w:r>
            <w:r>
              <w:t>Верхоторский</w:t>
            </w:r>
            <w:r w:rsidRPr="00BD73A1">
              <w:t xml:space="preserve"> сельсовет муниципального района </w:t>
            </w:r>
            <w:r>
              <w:t xml:space="preserve">Ишимбайский </w:t>
            </w:r>
            <w:r w:rsidRPr="00BD73A1">
              <w:t>район Республики Башкортостан</w:t>
            </w:r>
          </w:p>
        </w:tc>
        <w:tc>
          <w:tcPr>
            <w:tcW w:w="1821" w:type="dxa"/>
          </w:tcPr>
          <w:p w14:paraId="31079CF9" w14:textId="77777777" w:rsidR="008A645C" w:rsidRDefault="008A645C" w:rsidP="004344A8">
            <w:r w:rsidRPr="00BD73A1">
              <w:t>В течение месяца с даты принятия Программы</w:t>
            </w:r>
          </w:p>
        </w:tc>
        <w:tc>
          <w:tcPr>
            <w:tcW w:w="1419" w:type="dxa"/>
          </w:tcPr>
          <w:p w14:paraId="0C1DD374" w14:textId="77777777" w:rsidR="008A645C" w:rsidRDefault="008A645C" w:rsidP="004344A8">
            <w:r w:rsidRPr="00BD73A1">
              <w:t>В пределах текущего финансирования</w:t>
            </w:r>
          </w:p>
        </w:tc>
      </w:tr>
      <w:tr w:rsidR="008A645C" w14:paraId="41D161EE" w14:textId="77777777" w:rsidTr="004344A8">
        <w:trPr>
          <w:trHeight w:val="315"/>
        </w:trPr>
        <w:tc>
          <w:tcPr>
            <w:tcW w:w="720" w:type="dxa"/>
          </w:tcPr>
          <w:p w14:paraId="60B832B3" w14:textId="77777777" w:rsidR="008A645C" w:rsidRDefault="008A645C" w:rsidP="004344A8">
            <w:r>
              <w:t>2</w:t>
            </w:r>
          </w:p>
        </w:tc>
        <w:tc>
          <w:tcPr>
            <w:tcW w:w="3780" w:type="dxa"/>
          </w:tcPr>
          <w:p w14:paraId="157DE375" w14:textId="77777777" w:rsidR="008A645C" w:rsidRDefault="008A645C" w:rsidP="004344A8">
            <w:r w:rsidRPr="00BD73A1">
              <w:t xml:space="preserve">Принимать участие в деятельности межведомственной рабочей группы по борьбе с проявлениями экстремисткой деятельности при прокуратуре </w:t>
            </w:r>
            <w:r>
              <w:t xml:space="preserve">Ишимбайского </w:t>
            </w:r>
            <w:r w:rsidRPr="00BD73A1">
              <w:t>района</w:t>
            </w:r>
            <w:r w:rsidRPr="00BD73A1">
              <w:tab/>
            </w:r>
          </w:p>
        </w:tc>
        <w:tc>
          <w:tcPr>
            <w:tcW w:w="2160" w:type="dxa"/>
          </w:tcPr>
          <w:p w14:paraId="198BBE99" w14:textId="77777777" w:rsidR="008A645C" w:rsidRPr="00BD73A1" w:rsidRDefault="008A645C" w:rsidP="004344A8"/>
        </w:tc>
        <w:tc>
          <w:tcPr>
            <w:tcW w:w="1821" w:type="dxa"/>
          </w:tcPr>
          <w:p w14:paraId="211BA4D0" w14:textId="77777777" w:rsidR="008A645C" w:rsidRPr="00BD73A1" w:rsidRDefault="008A645C" w:rsidP="004344A8">
            <w:r w:rsidRPr="00BD73A1">
              <w:t>По мере проведения</w:t>
            </w:r>
          </w:p>
        </w:tc>
        <w:tc>
          <w:tcPr>
            <w:tcW w:w="1419" w:type="dxa"/>
          </w:tcPr>
          <w:p w14:paraId="3C8E8000" w14:textId="77777777" w:rsidR="008A645C" w:rsidRPr="00BD73A1" w:rsidRDefault="008A645C" w:rsidP="004344A8">
            <w:r w:rsidRPr="00BD73A1">
              <w:t>В пределах текущего финансирования</w:t>
            </w:r>
          </w:p>
        </w:tc>
      </w:tr>
      <w:tr w:rsidR="008A645C" w14:paraId="1FB78EED" w14:textId="77777777" w:rsidTr="004344A8">
        <w:trPr>
          <w:trHeight w:val="315"/>
        </w:trPr>
        <w:tc>
          <w:tcPr>
            <w:tcW w:w="720" w:type="dxa"/>
          </w:tcPr>
          <w:p w14:paraId="18A6D0D0" w14:textId="77777777" w:rsidR="008A645C" w:rsidRDefault="008A645C" w:rsidP="004344A8">
            <w:r>
              <w:t>3</w:t>
            </w:r>
          </w:p>
        </w:tc>
        <w:tc>
          <w:tcPr>
            <w:tcW w:w="3780" w:type="dxa"/>
          </w:tcPr>
          <w:p w14:paraId="52A57DE0" w14:textId="77777777" w:rsidR="008A645C" w:rsidRPr="00BD73A1" w:rsidRDefault="008A645C" w:rsidP="004344A8">
            <w:r w:rsidRPr="00BD73A1">
              <w:t xml:space="preserve">Ответственному лицу администрации сельского поселения </w:t>
            </w:r>
            <w:r>
              <w:t>Верхоторский</w:t>
            </w:r>
            <w:r w:rsidRPr="00BD73A1">
              <w:t xml:space="preserve"> сельсовет муниципального района </w:t>
            </w:r>
            <w:r>
              <w:t>Ишимбайский</w:t>
            </w:r>
            <w:r w:rsidRPr="00BD73A1">
              <w:t xml:space="preserve"> район Республики Башкортостан Совместно с участковым </w:t>
            </w:r>
            <w:r>
              <w:t>инспектором</w:t>
            </w:r>
            <w:r w:rsidRPr="00BD73A1">
              <w:t xml:space="preserve"> осуществлять еженедельный обход территории сельского поселения на предмет выявления и ликвидации последствий экстремисткой деятельности, которые проявляются в виде нанесения на архитектурные сооружения символов и знаков экстремистской направленности  </w:t>
            </w:r>
          </w:p>
        </w:tc>
        <w:tc>
          <w:tcPr>
            <w:tcW w:w="2160" w:type="dxa"/>
          </w:tcPr>
          <w:p w14:paraId="31DACAB3" w14:textId="77777777" w:rsidR="008A645C" w:rsidRPr="00BD73A1" w:rsidRDefault="008A645C" w:rsidP="004344A8"/>
        </w:tc>
        <w:tc>
          <w:tcPr>
            <w:tcW w:w="1821" w:type="dxa"/>
          </w:tcPr>
          <w:p w14:paraId="319F0414" w14:textId="77777777" w:rsidR="008A645C" w:rsidRPr="00BD73A1" w:rsidRDefault="008A645C" w:rsidP="004344A8">
            <w:r w:rsidRPr="00BD73A1">
              <w:t xml:space="preserve">По мере </w:t>
            </w:r>
            <w:r>
              <w:t>необходимости</w:t>
            </w:r>
          </w:p>
        </w:tc>
        <w:tc>
          <w:tcPr>
            <w:tcW w:w="1419" w:type="dxa"/>
          </w:tcPr>
          <w:p w14:paraId="3C6C3EF2" w14:textId="77777777" w:rsidR="008A645C" w:rsidRPr="00BD73A1" w:rsidRDefault="008A645C" w:rsidP="004344A8">
            <w:r w:rsidRPr="00BD73A1">
              <w:t>В пределах текущего финансирования</w:t>
            </w:r>
          </w:p>
        </w:tc>
      </w:tr>
      <w:tr w:rsidR="008A645C" w14:paraId="33FDA374" w14:textId="77777777" w:rsidTr="004344A8">
        <w:trPr>
          <w:trHeight w:val="315"/>
        </w:trPr>
        <w:tc>
          <w:tcPr>
            <w:tcW w:w="720" w:type="dxa"/>
          </w:tcPr>
          <w:p w14:paraId="5FF2D8BC" w14:textId="77777777" w:rsidR="008A645C" w:rsidRDefault="008A645C" w:rsidP="004344A8">
            <w:r>
              <w:t>4</w:t>
            </w:r>
          </w:p>
        </w:tc>
        <w:tc>
          <w:tcPr>
            <w:tcW w:w="3780" w:type="dxa"/>
          </w:tcPr>
          <w:p w14:paraId="02719ECF" w14:textId="77777777" w:rsidR="008A645C" w:rsidRPr="00BD73A1" w:rsidRDefault="008A645C" w:rsidP="004344A8">
            <w:r w:rsidRPr="00BD73A1">
              <w:t xml:space="preserve">Осуществлять еженедельный обход территории сельского поселения на предмет выявления мест концентрации молодежи. Уведомлять о данном факте прокуратуру </w:t>
            </w:r>
            <w:r>
              <w:t>Ишимбайского</w:t>
            </w:r>
            <w:r w:rsidRPr="00BD73A1">
              <w:t xml:space="preserve"> района и </w:t>
            </w:r>
            <w:r>
              <w:t>ГР</w:t>
            </w:r>
            <w:r w:rsidRPr="00BD73A1">
              <w:t xml:space="preserve">ОВД по </w:t>
            </w:r>
            <w:r>
              <w:t xml:space="preserve">Ишимбайскому </w:t>
            </w:r>
            <w:r w:rsidRPr="00BD73A1">
              <w:t>району</w:t>
            </w:r>
          </w:p>
        </w:tc>
        <w:tc>
          <w:tcPr>
            <w:tcW w:w="2160" w:type="dxa"/>
          </w:tcPr>
          <w:p w14:paraId="5BE61E00" w14:textId="77777777" w:rsidR="008A645C" w:rsidRPr="00BD73A1" w:rsidRDefault="008A645C" w:rsidP="004344A8"/>
        </w:tc>
        <w:tc>
          <w:tcPr>
            <w:tcW w:w="1821" w:type="dxa"/>
          </w:tcPr>
          <w:p w14:paraId="2619C5B0" w14:textId="77777777" w:rsidR="008A645C" w:rsidRPr="00BD73A1" w:rsidRDefault="008A645C" w:rsidP="004344A8">
            <w:r w:rsidRPr="00BD73A1">
              <w:t xml:space="preserve">По мере </w:t>
            </w:r>
            <w:r>
              <w:t>необходимости</w:t>
            </w:r>
          </w:p>
        </w:tc>
        <w:tc>
          <w:tcPr>
            <w:tcW w:w="1419" w:type="dxa"/>
          </w:tcPr>
          <w:p w14:paraId="45C1B9B1" w14:textId="77777777" w:rsidR="008A645C" w:rsidRPr="00BD73A1" w:rsidRDefault="008A645C" w:rsidP="004344A8">
            <w:r w:rsidRPr="00BD73A1">
              <w:t>В пределах текущего финансирования</w:t>
            </w:r>
          </w:p>
        </w:tc>
      </w:tr>
      <w:tr w:rsidR="008A645C" w14:paraId="48F33643" w14:textId="77777777" w:rsidTr="004344A8">
        <w:trPr>
          <w:trHeight w:val="315"/>
        </w:trPr>
        <w:tc>
          <w:tcPr>
            <w:tcW w:w="720" w:type="dxa"/>
          </w:tcPr>
          <w:p w14:paraId="24745F0D" w14:textId="77777777" w:rsidR="008A645C" w:rsidRDefault="008A645C" w:rsidP="004344A8">
            <w:r>
              <w:t>5</w:t>
            </w:r>
          </w:p>
        </w:tc>
        <w:tc>
          <w:tcPr>
            <w:tcW w:w="3780" w:type="dxa"/>
          </w:tcPr>
          <w:p w14:paraId="1F6F3B42" w14:textId="77777777" w:rsidR="008A645C" w:rsidRPr="00BD73A1" w:rsidRDefault="008A645C" w:rsidP="004344A8">
            <w:r w:rsidRPr="00BD73A1">
              <w:t xml:space="preserve">Выявлять в ходе </w:t>
            </w:r>
            <w:proofErr w:type="gramStart"/>
            <w:r w:rsidRPr="00BD73A1">
              <w:t>контроля  за</w:t>
            </w:r>
            <w:proofErr w:type="gramEnd"/>
            <w:r w:rsidRPr="00BD73A1">
              <w:t xml:space="preserve"> соблюдением законодательства о розничной торговле на территории сельского поселения </w:t>
            </w:r>
            <w:r>
              <w:t>Верхоторский</w:t>
            </w:r>
            <w:r w:rsidRPr="00BD73A1">
              <w:t xml:space="preserve"> сельсовет муниципального района </w:t>
            </w:r>
            <w:r>
              <w:t>Ишимбайский</w:t>
            </w:r>
            <w:r w:rsidRPr="00BD73A1">
              <w:t xml:space="preserve"> район Республики Башкортостан фактов распространения информационных материалов экстремистского характера. Уведомление о данных </w:t>
            </w:r>
            <w:proofErr w:type="gramStart"/>
            <w:r w:rsidRPr="00BD73A1">
              <w:t>фактах  прокуратуры</w:t>
            </w:r>
            <w:proofErr w:type="gramEnd"/>
            <w:r w:rsidRPr="00BD73A1">
              <w:t xml:space="preserve"> </w:t>
            </w:r>
            <w:r>
              <w:t>Ишимбайского</w:t>
            </w:r>
            <w:r w:rsidRPr="00BD73A1">
              <w:t xml:space="preserve"> района и </w:t>
            </w:r>
            <w:r>
              <w:t>ГР</w:t>
            </w:r>
            <w:r w:rsidRPr="00BD73A1">
              <w:t xml:space="preserve">ОВД по </w:t>
            </w:r>
            <w:r>
              <w:t>Ишимбайскому</w:t>
            </w:r>
            <w:r w:rsidRPr="00BD73A1">
              <w:t xml:space="preserve"> району</w:t>
            </w:r>
            <w:r>
              <w:t xml:space="preserve"> </w:t>
            </w:r>
          </w:p>
        </w:tc>
        <w:tc>
          <w:tcPr>
            <w:tcW w:w="2160" w:type="dxa"/>
          </w:tcPr>
          <w:p w14:paraId="09411C09" w14:textId="77777777" w:rsidR="008A645C" w:rsidRPr="00BD73A1" w:rsidRDefault="008A645C" w:rsidP="004344A8"/>
        </w:tc>
        <w:tc>
          <w:tcPr>
            <w:tcW w:w="1821" w:type="dxa"/>
          </w:tcPr>
          <w:p w14:paraId="21DD3C92" w14:textId="77777777" w:rsidR="008A645C" w:rsidRPr="00BD73A1" w:rsidRDefault="008A645C" w:rsidP="004344A8">
            <w:r w:rsidRPr="00BD73A1">
              <w:t xml:space="preserve">По мере </w:t>
            </w:r>
            <w:r>
              <w:t>необходимости</w:t>
            </w:r>
          </w:p>
        </w:tc>
        <w:tc>
          <w:tcPr>
            <w:tcW w:w="1419" w:type="dxa"/>
          </w:tcPr>
          <w:p w14:paraId="3F696277" w14:textId="77777777" w:rsidR="008A645C" w:rsidRPr="00BD73A1" w:rsidRDefault="008A645C" w:rsidP="004344A8">
            <w:r w:rsidRPr="00BD73A1">
              <w:t>В пределах текущего финансирования</w:t>
            </w:r>
          </w:p>
        </w:tc>
      </w:tr>
      <w:tr w:rsidR="008A645C" w14:paraId="063BCE21" w14:textId="77777777" w:rsidTr="004344A8">
        <w:trPr>
          <w:trHeight w:val="315"/>
        </w:trPr>
        <w:tc>
          <w:tcPr>
            <w:tcW w:w="720" w:type="dxa"/>
          </w:tcPr>
          <w:p w14:paraId="357589AC" w14:textId="77777777" w:rsidR="008A645C" w:rsidRDefault="008A645C" w:rsidP="004344A8">
            <w:r>
              <w:t>6</w:t>
            </w:r>
          </w:p>
        </w:tc>
        <w:tc>
          <w:tcPr>
            <w:tcW w:w="3780" w:type="dxa"/>
          </w:tcPr>
          <w:p w14:paraId="792F6372" w14:textId="77777777" w:rsidR="008A645C" w:rsidRPr="00BD73A1" w:rsidRDefault="008A645C" w:rsidP="004344A8">
            <w:r w:rsidRPr="00BD73A1">
              <w:t xml:space="preserve">Информировать жителей сельского поселения </w:t>
            </w:r>
            <w:r>
              <w:t>Верхоторский</w:t>
            </w:r>
            <w:r w:rsidRPr="00BD73A1">
              <w:t xml:space="preserve"> сельсовет муниципального района </w:t>
            </w:r>
            <w:r>
              <w:t>Ишимбайский</w:t>
            </w:r>
            <w:r w:rsidRPr="00BD73A1">
              <w:t xml:space="preserve"> район Республики Башкортостан о тактике действий при угрозе возникновения террористических актов, </w:t>
            </w:r>
            <w:r>
              <w:t>путем вывешивания</w:t>
            </w:r>
            <w:r w:rsidRPr="00BD73A1">
              <w:t xml:space="preserve"> информации на информационных стендах сельского поселения</w:t>
            </w:r>
            <w:r>
              <w:t>.</w:t>
            </w:r>
          </w:p>
        </w:tc>
        <w:tc>
          <w:tcPr>
            <w:tcW w:w="2160" w:type="dxa"/>
          </w:tcPr>
          <w:p w14:paraId="2A07160F" w14:textId="77777777" w:rsidR="008A645C" w:rsidRPr="00BD73A1" w:rsidRDefault="008A645C" w:rsidP="004344A8"/>
        </w:tc>
        <w:tc>
          <w:tcPr>
            <w:tcW w:w="1821" w:type="dxa"/>
          </w:tcPr>
          <w:p w14:paraId="6CE60AD9" w14:textId="77777777" w:rsidR="008A645C" w:rsidRPr="00BD73A1" w:rsidRDefault="008A645C" w:rsidP="004344A8">
            <w:r w:rsidRPr="00BD73A1">
              <w:t xml:space="preserve">По мере </w:t>
            </w:r>
            <w:r>
              <w:t>необходимости</w:t>
            </w:r>
          </w:p>
        </w:tc>
        <w:tc>
          <w:tcPr>
            <w:tcW w:w="1419" w:type="dxa"/>
          </w:tcPr>
          <w:p w14:paraId="503B1906" w14:textId="77777777" w:rsidR="008A645C" w:rsidRPr="00BD73A1" w:rsidRDefault="008A645C" w:rsidP="004344A8">
            <w:r w:rsidRPr="00BD73A1">
              <w:t>В пределах текущего финансирования</w:t>
            </w:r>
          </w:p>
        </w:tc>
      </w:tr>
      <w:tr w:rsidR="008A645C" w14:paraId="50E2D787" w14:textId="77777777" w:rsidTr="004344A8">
        <w:trPr>
          <w:trHeight w:val="3476"/>
        </w:trPr>
        <w:tc>
          <w:tcPr>
            <w:tcW w:w="720" w:type="dxa"/>
          </w:tcPr>
          <w:p w14:paraId="3F5F7E63" w14:textId="77777777" w:rsidR="008A645C" w:rsidRDefault="008A645C" w:rsidP="004344A8">
            <w:r>
              <w:t>7</w:t>
            </w:r>
          </w:p>
        </w:tc>
        <w:tc>
          <w:tcPr>
            <w:tcW w:w="3780" w:type="dxa"/>
          </w:tcPr>
          <w:p w14:paraId="4D8070DC" w14:textId="77777777" w:rsidR="008A645C" w:rsidRPr="00BD73A1" w:rsidRDefault="008A645C" w:rsidP="004344A8">
            <w:r w:rsidRPr="00BD73A1">
              <w:t xml:space="preserve">Организовать подготовку проектов, изготовление, приобретение буклетов, плакатов, памяток и рекомендаций для учреждений, предприятий и организаций, расположенных на территории сельского поселения </w:t>
            </w:r>
            <w:r>
              <w:t xml:space="preserve">Верхоторский </w:t>
            </w:r>
            <w:r w:rsidRPr="00BD73A1">
              <w:t xml:space="preserve">сельсовет муниципального района </w:t>
            </w:r>
            <w:r>
              <w:t>Ишимбайский</w:t>
            </w:r>
            <w:r w:rsidRPr="00BD73A1">
              <w:t xml:space="preserve"> район Республики Башкортостан по антитеррористической тематике</w:t>
            </w:r>
            <w:r>
              <w:t>.</w:t>
            </w:r>
          </w:p>
        </w:tc>
        <w:tc>
          <w:tcPr>
            <w:tcW w:w="2160" w:type="dxa"/>
          </w:tcPr>
          <w:p w14:paraId="53767A0B" w14:textId="77777777" w:rsidR="008A645C" w:rsidRPr="00BD73A1" w:rsidRDefault="008A645C" w:rsidP="004344A8"/>
        </w:tc>
        <w:tc>
          <w:tcPr>
            <w:tcW w:w="1821" w:type="dxa"/>
          </w:tcPr>
          <w:p w14:paraId="0334D4D6" w14:textId="77777777" w:rsidR="008A645C" w:rsidRPr="00BD73A1" w:rsidRDefault="008A645C" w:rsidP="004344A8">
            <w:r w:rsidRPr="00BD73A1">
              <w:t xml:space="preserve">По мере </w:t>
            </w:r>
            <w:r>
              <w:t>необходимости</w:t>
            </w:r>
          </w:p>
        </w:tc>
        <w:tc>
          <w:tcPr>
            <w:tcW w:w="1419" w:type="dxa"/>
          </w:tcPr>
          <w:p w14:paraId="1CD5CB3E" w14:textId="77777777" w:rsidR="008A645C" w:rsidRPr="00BD73A1" w:rsidRDefault="008A645C" w:rsidP="004344A8">
            <w:r w:rsidRPr="00BD73A1">
              <w:t>В пределах текущего финансирования</w:t>
            </w:r>
          </w:p>
        </w:tc>
      </w:tr>
      <w:tr w:rsidR="008A645C" w14:paraId="01DB7034" w14:textId="77777777" w:rsidTr="004344A8">
        <w:trPr>
          <w:trHeight w:val="2302"/>
        </w:trPr>
        <w:tc>
          <w:tcPr>
            <w:tcW w:w="720" w:type="dxa"/>
          </w:tcPr>
          <w:p w14:paraId="297323E5" w14:textId="77777777" w:rsidR="008A645C" w:rsidRDefault="008A645C" w:rsidP="004344A8">
            <w:r>
              <w:t>8</w:t>
            </w:r>
          </w:p>
        </w:tc>
        <w:tc>
          <w:tcPr>
            <w:tcW w:w="3780" w:type="dxa"/>
          </w:tcPr>
          <w:p w14:paraId="4134D777" w14:textId="77777777" w:rsidR="008A645C" w:rsidRPr="00BD73A1" w:rsidRDefault="008A645C" w:rsidP="004344A8">
            <w:r w:rsidRPr="00BD73A1"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  <w:r w:rsidRPr="00BD73A1">
              <w:tab/>
            </w:r>
          </w:p>
        </w:tc>
        <w:tc>
          <w:tcPr>
            <w:tcW w:w="2160" w:type="dxa"/>
          </w:tcPr>
          <w:p w14:paraId="233AD0D1" w14:textId="77777777" w:rsidR="008A645C" w:rsidRPr="00BD73A1" w:rsidRDefault="008A645C" w:rsidP="004344A8"/>
        </w:tc>
        <w:tc>
          <w:tcPr>
            <w:tcW w:w="1821" w:type="dxa"/>
          </w:tcPr>
          <w:p w14:paraId="22699A93" w14:textId="77777777" w:rsidR="008A645C" w:rsidRPr="00BD73A1" w:rsidRDefault="008A645C" w:rsidP="004344A8">
            <w:r w:rsidRPr="00BD73A1">
              <w:t xml:space="preserve">По мере </w:t>
            </w:r>
            <w:r>
              <w:t>необходимости</w:t>
            </w:r>
          </w:p>
        </w:tc>
        <w:tc>
          <w:tcPr>
            <w:tcW w:w="1419" w:type="dxa"/>
          </w:tcPr>
          <w:p w14:paraId="485BB92B" w14:textId="77777777" w:rsidR="008A645C" w:rsidRPr="00BD73A1" w:rsidRDefault="008A645C" w:rsidP="004344A8">
            <w:r w:rsidRPr="00BD73A1">
              <w:t>В пределах текущего финансирования</w:t>
            </w:r>
          </w:p>
        </w:tc>
      </w:tr>
      <w:tr w:rsidR="008A645C" w14:paraId="17E0A060" w14:textId="77777777" w:rsidTr="004344A8">
        <w:trPr>
          <w:trHeight w:val="315"/>
        </w:trPr>
        <w:tc>
          <w:tcPr>
            <w:tcW w:w="720" w:type="dxa"/>
          </w:tcPr>
          <w:p w14:paraId="5A6C3C9A" w14:textId="77777777" w:rsidR="008A645C" w:rsidRDefault="008A645C" w:rsidP="004344A8">
            <w:r>
              <w:t>9</w:t>
            </w:r>
          </w:p>
        </w:tc>
        <w:tc>
          <w:tcPr>
            <w:tcW w:w="3780" w:type="dxa"/>
          </w:tcPr>
          <w:p w14:paraId="055DC541" w14:textId="77777777" w:rsidR="008A645C" w:rsidRPr="00BD73A1" w:rsidRDefault="008A645C" w:rsidP="004344A8">
            <w:r w:rsidRPr="00BD73A1">
              <w:t xml:space="preserve">Организовать адресное распространение, а также размещение на территории сельского поселения </w:t>
            </w:r>
            <w:r>
              <w:t>Верхоторский</w:t>
            </w:r>
            <w:r w:rsidRPr="00BD73A1">
              <w:t xml:space="preserve"> сельсовет муниципального района </w:t>
            </w:r>
            <w:r>
              <w:t xml:space="preserve">Ишимбайский </w:t>
            </w:r>
            <w:r w:rsidRPr="00BD73A1">
              <w:t xml:space="preserve"> ра</w:t>
            </w:r>
            <w:r w:rsidR="00DD4609">
              <w:t xml:space="preserve">йон Республики Башкортостан (на </w:t>
            </w:r>
            <w:r w:rsidRPr="00BD73A1">
              <w:t>информационных стендах) информации для требований действующего миграционного законодательства, а также контактных телефонов о том, куда следует обращаться в случаях совершения в отношении них противоправных действий</w:t>
            </w:r>
            <w:r w:rsidRPr="00BD73A1">
              <w:tab/>
            </w:r>
          </w:p>
        </w:tc>
        <w:tc>
          <w:tcPr>
            <w:tcW w:w="2160" w:type="dxa"/>
          </w:tcPr>
          <w:p w14:paraId="796508E8" w14:textId="77777777" w:rsidR="008A645C" w:rsidRPr="00BD73A1" w:rsidRDefault="008A645C" w:rsidP="004344A8"/>
        </w:tc>
        <w:tc>
          <w:tcPr>
            <w:tcW w:w="1821" w:type="dxa"/>
          </w:tcPr>
          <w:p w14:paraId="34139242" w14:textId="77777777" w:rsidR="008A645C" w:rsidRPr="00BD73A1" w:rsidRDefault="008A645C" w:rsidP="004344A8">
            <w:r w:rsidRPr="00BD73A1">
              <w:t xml:space="preserve">По мере </w:t>
            </w:r>
            <w:r>
              <w:t>необходимости</w:t>
            </w:r>
          </w:p>
        </w:tc>
        <w:tc>
          <w:tcPr>
            <w:tcW w:w="1419" w:type="dxa"/>
          </w:tcPr>
          <w:p w14:paraId="6DDED00E" w14:textId="77777777" w:rsidR="008A645C" w:rsidRPr="00BD73A1" w:rsidRDefault="008A645C" w:rsidP="004344A8">
            <w:r w:rsidRPr="00BD73A1">
              <w:t>В пределах текущего финансирования</w:t>
            </w:r>
          </w:p>
        </w:tc>
      </w:tr>
      <w:tr w:rsidR="008A645C" w14:paraId="2D62C7FC" w14:textId="77777777" w:rsidTr="004344A8">
        <w:trPr>
          <w:trHeight w:val="315"/>
        </w:trPr>
        <w:tc>
          <w:tcPr>
            <w:tcW w:w="720" w:type="dxa"/>
          </w:tcPr>
          <w:p w14:paraId="1F753CF2" w14:textId="77777777" w:rsidR="008A645C" w:rsidRDefault="008A645C" w:rsidP="004344A8">
            <w:r>
              <w:t>10</w:t>
            </w:r>
          </w:p>
        </w:tc>
        <w:tc>
          <w:tcPr>
            <w:tcW w:w="3780" w:type="dxa"/>
          </w:tcPr>
          <w:p w14:paraId="6FAFE0FC" w14:textId="77777777" w:rsidR="008A645C" w:rsidRPr="00BD73A1" w:rsidRDefault="008A645C" w:rsidP="004344A8">
            <w:r w:rsidRPr="00BD73A1">
              <w:t>Организовать и провести 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  <w:r w:rsidRPr="00BD73A1">
              <w:tab/>
            </w:r>
          </w:p>
        </w:tc>
        <w:tc>
          <w:tcPr>
            <w:tcW w:w="2160" w:type="dxa"/>
          </w:tcPr>
          <w:p w14:paraId="495711EA" w14:textId="77777777" w:rsidR="008A645C" w:rsidRPr="00BD73A1" w:rsidRDefault="008A645C" w:rsidP="004344A8">
            <w:r>
              <w:t>Директор СДК</w:t>
            </w:r>
          </w:p>
        </w:tc>
        <w:tc>
          <w:tcPr>
            <w:tcW w:w="1821" w:type="dxa"/>
          </w:tcPr>
          <w:p w14:paraId="2C572D47" w14:textId="77777777" w:rsidR="008A645C" w:rsidRPr="00BD73A1" w:rsidRDefault="008A645C" w:rsidP="004344A8">
            <w:r>
              <w:t>В соответствии с утвержденным графиком</w:t>
            </w:r>
          </w:p>
        </w:tc>
        <w:tc>
          <w:tcPr>
            <w:tcW w:w="1419" w:type="dxa"/>
          </w:tcPr>
          <w:p w14:paraId="2770CC85" w14:textId="77777777" w:rsidR="008A645C" w:rsidRPr="00BD73A1" w:rsidRDefault="008A645C" w:rsidP="004344A8">
            <w:r w:rsidRPr="00BD73A1">
              <w:t>В пределах текущего финансирования</w:t>
            </w:r>
          </w:p>
        </w:tc>
      </w:tr>
      <w:tr w:rsidR="008A645C" w14:paraId="16299614" w14:textId="77777777" w:rsidTr="004344A8">
        <w:trPr>
          <w:trHeight w:val="315"/>
        </w:trPr>
        <w:tc>
          <w:tcPr>
            <w:tcW w:w="720" w:type="dxa"/>
          </w:tcPr>
          <w:p w14:paraId="419ED4D4" w14:textId="77777777" w:rsidR="008A645C" w:rsidRDefault="008A645C" w:rsidP="004344A8">
            <w:r>
              <w:t>11</w:t>
            </w:r>
          </w:p>
        </w:tc>
        <w:tc>
          <w:tcPr>
            <w:tcW w:w="3780" w:type="dxa"/>
          </w:tcPr>
          <w:p w14:paraId="0557B165" w14:textId="77777777" w:rsidR="008A645C" w:rsidRPr="00BD73A1" w:rsidRDefault="008A645C" w:rsidP="004344A8">
            <w:r w:rsidRPr="00BD73A1">
              <w:t xml:space="preserve">Проводить социологические опросы в образовательных учреждениях, расположенных в сельском поселении </w:t>
            </w:r>
            <w:r>
              <w:t xml:space="preserve">Верхоторский </w:t>
            </w:r>
            <w:r w:rsidRPr="00BD73A1">
              <w:t xml:space="preserve">сельсовет муниципального района </w:t>
            </w:r>
            <w:r>
              <w:t>Ишимбайский</w:t>
            </w:r>
            <w:r w:rsidRPr="00BD73A1">
              <w:t xml:space="preserve"> район Республики Башкортостан,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2160" w:type="dxa"/>
          </w:tcPr>
          <w:p w14:paraId="103D2425" w14:textId="77777777" w:rsidR="008A645C" w:rsidRDefault="008A645C" w:rsidP="004344A8">
            <w:r w:rsidRPr="00BD73A1">
              <w:t xml:space="preserve">Глава администрации сельского поселения </w:t>
            </w:r>
            <w:r>
              <w:t>Верхоторский</w:t>
            </w:r>
            <w:r w:rsidRPr="00BD73A1">
              <w:t xml:space="preserve"> сельсовет муниципального района </w:t>
            </w:r>
            <w:r>
              <w:t xml:space="preserve">Ишимбайский </w:t>
            </w:r>
            <w:r w:rsidRPr="00BD73A1">
              <w:t>район Республики Башкортостан</w:t>
            </w:r>
          </w:p>
        </w:tc>
        <w:tc>
          <w:tcPr>
            <w:tcW w:w="1821" w:type="dxa"/>
          </w:tcPr>
          <w:p w14:paraId="14A0589D" w14:textId="77777777" w:rsidR="008A645C" w:rsidRPr="00BD73A1" w:rsidRDefault="008A645C" w:rsidP="004344A8"/>
        </w:tc>
        <w:tc>
          <w:tcPr>
            <w:tcW w:w="1419" w:type="dxa"/>
          </w:tcPr>
          <w:p w14:paraId="66744936" w14:textId="77777777" w:rsidR="008A645C" w:rsidRPr="00BD73A1" w:rsidRDefault="008A645C" w:rsidP="004344A8">
            <w:r w:rsidRPr="00BD73A1">
              <w:t>В пределах текущего финансирования</w:t>
            </w:r>
          </w:p>
        </w:tc>
      </w:tr>
      <w:tr w:rsidR="008A645C" w14:paraId="311C6ADA" w14:textId="77777777" w:rsidTr="004344A8">
        <w:trPr>
          <w:trHeight w:val="1926"/>
        </w:trPr>
        <w:tc>
          <w:tcPr>
            <w:tcW w:w="720" w:type="dxa"/>
          </w:tcPr>
          <w:p w14:paraId="546F4199" w14:textId="77777777" w:rsidR="008A645C" w:rsidRDefault="008A645C" w:rsidP="004344A8">
            <w:r>
              <w:t>12</w:t>
            </w:r>
          </w:p>
        </w:tc>
        <w:tc>
          <w:tcPr>
            <w:tcW w:w="3780" w:type="dxa"/>
          </w:tcPr>
          <w:p w14:paraId="4B347D99" w14:textId="77777777" w:rsidR="008A645C" w:rsidRPr="00BD73A1" w:rsidRDefault="008A645C" w:rsidP="004344A8">
            <w:r w:rsidRPr="00BD73A1">
              <w:t xml:space="preserve"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</w:t>
            </w:r>
            <w:r>
              <w:t>и экстремистской направленности</w:t>
            </w:r>
          </w:p>
        </w:tc>
        <w:tc>
          <w:tcPr>
            <w:tcW w:w="2160" w:type="dxa"/>
          </w:tcPr>
          <w:p w14:paraId="37C32974" w14:textId="77777777" w:rsidR="008A645C" w:rsidRPr="00BD73A1" w:rsidRDefault="008A645C" w:rsidP="004344A8"/>
        </w:tc>
        <w:tc>
          <w:tcPr>
            <w:tcW w:w="1821" w:type="dxa"/>
          </w:tcPr>
          <w:p w14:paraId="551A1CEF" w14:textId="77777777" w:rsidR="008A645C" w:rsidRPr="00BD73A1" w:rsidRDefault="008A645C" w:rsidP="004344A8">
            <w:r w:rsidRPr="00BD73A1">
              <w:t xml:space="preserve">По мере </w:t>
            </w:r>
            <w:r>
              <w:t>необходимости</w:t>
            </w:r>
          </w:p>
        </w:tc>
        <w:tc>
          <w:tcPr>
            <w:tcW w:w="1419" w:type="dxa"/>
          </w:tcPr>
          <w:p w14:paraId="65D4D5D6" w14:textId="77777777" w:rsidR="008A645C" w:rsidRPr="00BD73A1" w:rsidRDefault="008A645C" w:rsidP="004344A8">
            <w:r w:rsidRPr="00BD73A1">
              <w:t>В пределах текущего финансирования</w:t>
            </w:r>
          </w:p>
        </w:tc>
      </w:tr>
      <w:tr w:rsidR="008A645C" w14:paraId="37F7D133" w14:textId="77777777" w:rsidTr="004344A8">
        <w:trPr>
          <w:trHeight w:val="315"/>
        </w:trPr>
        <w:tc>
          <w:tcPr>
            <w:tcW w:w="720" w:type="dxa"/>
          </w:tcPr>
          <w:p w14:paraId="2A3C0D8E" w14:textId="77777777" w:rsidR="008A645C" w:rsidRDefault="008A645C" w:rsidP="004344A8">
            <w:r>
              <w:t>13</w:t>
            </w:r>
          </w:p>
        </w:tc>
        <w:tc>
          <w:tcPr>
            <w:tcW w:w="3780" w:type="dxa"/>
          </w:tcPr>
          <w:p w14:paraId="5CE0CAB0" w14:textId="77777777" w:rsidR="008A645C" w:rsidRPr="00BD73A1" w:rsidRDefault="008A645C" w:rsidP="004344A8">
            <w:r w:rsidRPr="00BD73A1">
              <w:t xml:space="preserve">Информировать граждан о наличии в сельском поселении </w:t>
            </w:r>
            <w:r>
              <w:t>Верхоторский</w:t>
            </w:r>
            <w:r w:rsidRPr="00BD73A1">
              <w:t xml:space="preserve"> сельсовет муниципального района </w:t>
            </w:r>
            <w:r>
              <w:t>Ишимбайский</w:t>
            </w:r>
            <w:r w:rsidRPr="00BD73A1">
              <w:t xml:space="preserve"> район Республики Башкортостан телефонных линий для сообщения фактов экстремистской и террористической деятельности</w:t>
            </w:r>
            <w:r w:rsidRPr="00BD73A1">
              <w:tab/>
            </w:r>
          </w:p>
        </w:tc>
        <w:tc>
          <w:tcPr>
            <w:tcW w:w="2160" w:type="dxa"/>
          </w:tcPr>
          <w:p w14:paraId="36CCB46E" w14:textId="77777777" w:rsidR="008A645C" w:rsidRPr="00BD73A1" w:rsidRDefault="008A645C" w:rsidP="004344A8"/>
        </w:tc>
        <w:tc>
          <w:tcPr>
            <w:tcW w:w="1821" w:type="dxa"/>
          </w:tcPr>
          <w:p w14:paraId="6632A86A" w14:textId="77777777" w:rsidR="008A645C" w:rsidRPr="00BD73A1" w:rsidRDefault="008A645C" w:rsidP="004344A8">
            <w:r>
              <w:t>Постоянно</w:t>
            </w:r>
          </w:p>
        </w:tc>
        <w:tc>
          <w:tcPr>
            <w:tcW w:w="1419" w:type="dxa"/>
          </w:tcPr>
          <w:p w14:paraId="4073DD26" w14:textId="77777777" w:rsidR="008A645C" w:rsidRPr="00BD73A1" w:rsidRDefault="008A645C" w:rsidP="004344A8">
            <w:r w:rsidRPr="00BD73A1">
              <w:t>В пределах текущего финансирования</w:t>
            </w:r>
          </w:p>
        </w:tc>
      </w:tr>
      <w:tr w:rsidR="008A645C" w14:paraId="57CE3520" w14:textId="77777777" w:rsidTr="004344A8">
        <w:trPr>
          <w:trHeight w:val="315"/>
        </w:trPr>
        <w:tc>
          <w:tcPr>
            <w:tcW w:w="720" w:type="dxa"/>
          </w:tcPr>
          <w:p w14:paraId="39215590" w14:textId="77777777" w:rsidR="008A645C" w:rsidRDefault="008A645C" w:rsidP="004344A8">
            <w:r>
              <w:t>14</w:t>
            </w:r>
          </w:p>
        </w:tc>
        <w:tc>
          <w:tcPr>
            <w:tcW w:w="3780" w:type="dxa"/>
          </w:tcPr>
          <w:p w14:paraId="4EDC4C74" w14:textId="77777777" w:rsidR="008A645C" w:rsidRPr="00BD73A1" w:rsidRDefault="008A645C" w:rsidP="004344A8">
            <w:r w:rsidRPr="00BD73A1"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2160" w:type="dxa"/>
          </w:tcPr>
          <w:p w14:paraId="746DE17E" w14:textId="77777777" w:rsidR="008A645C" w:rsidRPr="00BD73A1" w:rsidRDefault="008A645C" w:rsidP="004344A8"/>
        </w:tc>
        <w:tc>
          <w:tcPr>
            <w:tcW w:w="1821" w:type="dxa"/>
          </w:tcPr>
          <w:p w14:paraId="3670996F" w14:textId="77777777" w:rsidR="008A645C" w:rsidRDefault="008A645C" w:rsidP="004344A8">
            <w:r>
              <w:t>По мере необходимости</w:t>
            </w:r>
          </w:p>
        </w:tc>
        <w:tc>
          <w:tcPr>
            <w:tcW w:w="1419" w:type="dxa"/>
          </w:tcPr>
          <w:p w14:paraId="18BAF824" w14:textId="77777777" w:rsidR="008A645C" w:rsidRPr="00BD73A1" w:rsidRDefault="008A645C" w:rsidP="004344A8">
            <w:r w:rsidRPr="00BD73A1">
              <w:t>В пределах текущего финансирования</w:t>
            </w:r>
          </w:p>
        </w:tc>
      </w:tr>
    </w:tbl>
    <w:p w14:paraId="1CD8E15F" w14:textId="77777777" w:rsidR="008A645C" w:rsidRDefault="008A645C" w:rsidP="008A645C"/>
    <w:p w14:paraId="474ABDB2" w14:textId="77777777" w:rsidR="008A645C" w:rsidRPr="00BD73A1" w:rsidRDefault="008A645C" w:rsidP="008A645C"/>
    <w:p w14:paraId="195C3ABF" w14:textId="77777777" w:rsidR="008A645C" w:rsidRPr="00BD73A1" w:rsidRDefault="008A645C" w:rsidP="008A645C">
      <w:r w:rsidRPr="00BD73A1">
        <w:t xml:space="preserve"> </w:t>
      </w:r>
    </w:p>
    <w:p w14:paraId="02466624" w14:textId="77777777" w:rsidR="004B5AF9" w:rsidRPr="00426E55" w:rsidRDefault="004B5AF9" w:rsidP="008A645C">
      <w:pPr>
        <w:shd w:val="clear" w:color="auto" w:fill="FFFFFF"/>
        <w:ind w:left="15" w:right="-1"/>
        <w:jc w:val="center"/>
        <w:rPr>
          <w:sz w:val="28"/>
          <w:szCs w:val="28"/>
        </w:rPr>
      </w:pPr>
    </w:p>
    <w:sectPr w:rsidR="004B5AF9" w:rsidRPr="00426E55" w:rsidSect="008A645C">
      <w:footerReference w:type="even" r:id="rId10"/>
      <w:footerReference w:type="default" r:id="rId11"/>
      <w:pgSz w:w="11909" w:h="16834"/>
      <w:pgMar w:top="1440" w:right="1133" w:bottom="720" w:left="11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9D4D5" w14:textId="77777777" w:rsidR="00FC57B9" w:rsidRDefault="00FC57B9" w:rsidP="004B5AF9">
      <w:r>
        <w:separator/>
      </w:r>
    </w:p>
  </w:endnote>
  <w:endnote w:type="continuationSeparator" w:id="0">
    <w:p w14:paraId="307D5AFA" w14:textId="77777777" w:rsidR="00FC57B9" w:rsidRDefault="00FC57B9" w:rsidP="004B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font210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DB8FB" w14:textId="77777777" w:rsidR="00F02F90" w:rsidRDefault="002C1099">
    <w:pPr>
      <w:pStyle w:val="a8"/>
    </w:pPr>
    <w:r>
      <w:fldChar w:fldCharType="begin"/>
    </w:r>
    <w:r>
      <w:instrText xml:space="preserve"> PAGE </w:instrText>
    </w:r>
    <w:r>
      <w:fldChar w:fldCharType="separate"/>
    </w:r>
    <w:r w:rsidR="00F02F90">
      <w:rPr>
        <w:noProof/>
      </w:rPr>
      <w:t>14</w:t>
    </w:r>
    <w:r>
      <w:fldChar w:fldCharType="end"/>
    </w:r>
  </w:p>
  <w:p w14:paraId="389E389F" w14:textId="77777777" w:rsidR="00F02F90" w:rsidRDefault="00F02F9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45946" w14:textId="77777777" w:rsidR="00F02F90" w:rsidRDefault="002C1099">
    <w:pPr>
      <w:pStyle w:val="a8"/>
    </w:pPr>
    <w:r>
      <w:fldChar w:fldCharType="begin"/>
    </w:r>
    <w:r>
      <w:instrText xml:space="preserve"> PAGE </w:instrText>
    </w:r>
    <w:r>
      <w:fldChar w:fldCharType="separate"/>
    </w:r>
    <w:r w:rsidR="00FF6FEF">
      <w:rPr>
        <w:noProof/>
      </w:rPr>
      <w:t>1</w:t>
    </w:r>
    <w:r>
      <w:fldChar w:fldCharType="end"/>
    </w:r>
  </w:p>
  <w:p w14:paraId="2ED1CA17" w14:textId="77777777" w:rsidR="00F02F90" w:rsidRDefault="00F02F9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B52AE" w14:textId="77777777" w:rsidR="00FC57B9" w:rsidRDefault="00FC57B9" w:rsidP="004B5AF9">
      <w:r>
        <w:separator/>
      </w:r>
    </w:p>
  </w:footnote>
  <w:footnote w:type="continuationSeparator" w:id="0">
    <w:p w14:paraId="4B2180B0" w14:textId="77777777" w:rsidR="00FC57B9" w:rsidRDefault="00FC57B9" w:rsidP="004B5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0841B8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2"/>
    <w:multiLevelType w:val="multilevel"/>
    <w:tmpl w:val="00000002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10E303E"/>
    <w:multiLevelType w:val="hybridMultilevel"/>
    <w:tmpl w:val="FBE42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63B67"/>
    <w:multiLevelType w:val="hybridMultilevel"/>
    <w:tmpl w:val="470626B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1E456472"/>
    <w:multiLevelType w:val="hybridMultilevel"/>
    <w:tmpl w:val="0FB4D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100991"/>
    <w:multiLevelType w:val="hybridMultilevel"/>
    <w:tmpl w:val="5F084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044D9"/>
    <w:multiLevelType w:val="hybridMultilevel"/>
    <w:tmpl w:val="428C8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305A11"/>
    <w:multiLevelType w:val="hybridMultilevel"/>
    <w:tmpl w:val="1138F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2476C4"/>
    <w:multiLevelType w:val="hybridMultilevel"/>
    <w:tmpl w:val="3F68FC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2906E7C"/>
    <w:multiLevelType w:val="singleLevel"/>
    <w:tmpl w:val="C49C4CFC"/>
    <w:lvl w:ilvl="0">
      <w:start w:val="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98030D2"/>
    <w:multiLevelType w:val="hybridMultilevel"/>
    <w:tmpl w:val="716EF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20799"/>
    <w:multiLevelType w:val="singleLevel"/>
    <w:tmpl w:val="7DB4CAF2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14D74EF"/>
    <w:multiLevelType w:val="hybridMultilevel"/>
    <w:tmpl w:val="6B96E6A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 w15:restartNumberingAfterBreak="0">
    <w:nsid w:val="43346587"/>
    <w:multiLevelType w:val="hybridMultilevel"/>
    <w:tmpl w:val="2B0491F8"/>
    <w:lvl w:ilvl="0" w:tplc="DF9E729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C74E43"/>
    <w:multiLevelType w:val="hybridMultilevel"/>
    <w:tmpl w:val="24623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1D2145"/>
    <w:multiLevelType w:val="hybridMultilevel"/>
    <w:tmpl w:val="30FED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47D56"/>
    <w:multiLevelType w:val="hybridMultilevel"/>
    <w:tmpl w:val="015C72E2"/>
    <w:lvl w:ilvl="0" w:tplc="D9BCBE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E528B8"/>
    <w:multiLevelType w:val="hybridMultilevel"/>
    <w:tmpl w:val="736A434C"/>
    <w:lvl w:ilvl="0" w:tplc="288A9E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0B570C"/>
    <w:multiLevelType w:val="hybridMultilevel"/>
    <w:tmpl w:val="8196C062"/>
    <w:lvl w:ilvl="0" w:tplc="D9BCBE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D1D62"/>
    <w:multiLevelType w:val="hybridMultilevel"/>
    <w:tmpl w:val="2766D7A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 w15:restartNumberingAfterBreak="0">
    <w:nsid w:val="5CFA1AFE"/>
    <w:multiLevelType w:val="hybridMultilevel"/>
    <w:tmpl w:val="7E4243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9106015"/>
    <w:multiLevelType w:val="hybridMultilevel"/>
    <w:tmpl w:val="738EA4A6"/>
    <w:lvl w:ilvl="0" w:tplc="54AA50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4703A7"/>
    <w:multiLevelType w:val="hybridMultilevel"/>
    <w:tmpl w:val="A8343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A608A8"/>
    <w:multiLevelType w:val="hybridMultilevel"/>
    <w:tmpl w:val="4F329852"/>
    <w:lvl w:ilvl="0" w:tplc="D9BCBE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72C62"/>
    <w:multiLevelType w:val="hybridMultilevel"/>
    <w:tmpl w:val="EC4841F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8" w15:restartNumberingAfterBreak="0">
    <w:nsid w:val="6EFB7316"/>
    <w:multiLevelType w:val="hybridMultilevel"/>
    <w:tmpl w:val="A1DAA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16"/>
  </w:num>
  <w:num w:numId="5">
    <w:abstractNumId w:val="25"/>
  </w:num>
  <w:num w:numId="6">
    <w:abstractNumId w:val="19"/>
  </w:num>
  <w:num w:numId="7">
    <w:abstractNumId w:val="21"/>
  </w:num>
  <w:num w:numId="8">
    <w:abstractNumId w:val="26"/>
  </w:num>
  <w:num w:numId="9">
    <w:abstractNumId w:val="18"/>
  </w:num>
  <w:num w:numId="10">
    <w:abstractNumId w:val="5"/>
  </w:num>
  <w:num w:numId="11">
    <w:abstractNumId w:val="13"/>
  </w:num>
  <w:num w:numId="12">
    <w:abstractNumId w:val="28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22"/>
  </w:num>
  <w:num w:numId="19">
    <w:abstractNumId w:val="24"/>
  </w:num>
  <w:num w:numId="20">
    <w:abstractNumId w:val="8"/>
  </w:num>
  <w:num w:numId="21">
    <w:abstractNumId w:val="20"/>
  </w:num>
  <w:num w:numId="22">
    <w:abstractNumId w:val="9"/>
  </w:num>
  <w:num w:numId="23">
    <w:abstractNumId w:val="27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4"/>
  </w:num>
  <w:num w:numId="27">
    <w:abstractNumId w:val="12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1"/>
  </w:num>
  <w:num w:numId="30">
    <w:abstractNumId w:val="2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7EEC"/>
    <w:rsid w:val="00003728"/>
    <w:rsid w:val="00007630"/>
    <w:rsid w:val="00024C55"/>
    <w:rsid w:val="0002694B"/>
    <w:rsid w:val="0003059B"/>
    <w:rsid w:val="00040E7C"/>
    <w:rsid w:val="00055C8A"/>
    <w:rsid w:val="00061A05"/>
    <w:rsid w:val="000728AE"/>
    <w:rsid w:val="00082E17"/>
    <w:rsid w:val="00092155"/>
    <w:rsid w:val="000A5A48"/>
    <w:rsid w:val="000C68E8"/>
    <w:rsid w:val="000F5DDA"/>
    <w:rsid w:val="00127C7D"/>
    <w:rsid w:val="001317FA"/>
    <w:rsid w:val="0013610B"/>
    <w:rsid w:val="00140209"/>
    <w:rsid w:val="0015254C"/>
    <w:rsid w:val="00152A14"/>
    <w:rsid w:val="001627F7"/>
    <w:rsid w:val="0016767C"/>
    <w:rsid w:val="00175115"/>
    <w:rsid w:val="001835D2"/>
    <w:rsid w:val="00193253"/>
    <w:rsid w:val="001A4DFC"/>
    <w:rsid w:val="001D3F21"/>
    <w:rsid w:val="001E0722"/>
    <w:rsid w:val="001E62DC"/>
    <w:rsid w:val="001E7B7C"/>
    <w:rsid w:val="001F3C45"/>
    <w:rsid w:val="001F3D9F"/>
    <w:rsid w:val="001F610D"/>
    <w:rsid w:val="0020526F"/>
    <w:rsid w:val="00226E1A"/>
    <w:rsid w:val="00236769"/>
    <w:rsid w:val="00240348"/>
    <w:rsid w:val="00272359"/>
    <w:rsid w:val="00275125"/>
    <w:rsid w:val="002820DF"/>
    <w:rsid w:val="00282169"/>
    <w:rsid w:val="002905C9"/>
    <w:rsid w:val="0029692E"/>
    <w:rsid w:val="002A5E01"/>
    <w:rsid w:val="002B5AFD"/>
    <w:rsid w:val="002C1099"/>
    <w:rsid w:val="002E7DAD"/>
    <w:rsid w:val="002F7A4A"/>
    <w:rsid w:val="00372DE7"/>
    <w:rsid w:val="00372EA3"/>
    <w:rsid w:val="00390FE8"/>
    <w:rsid w:val="003C0F73"/>
    <w:rsid w:val="003C24CE"/>
    <w:rsid w:val="003D2EEC"/>
    <w:rsid w:val="003E03C2"/>
    <w:rsid w:val="003F0142"/>
    <w:rsid w:val="00426E55"/>
    <w:rsid w:val="00431AFA"/>
    <w:rsid w:val="004344A8"/>
    <w:rsid w:val="00444EF1"/>
    <w:rsid w:val="004772AB"/>
    <w:rsid w:val="004A441F"/>
    <w:rsid w:val="004A715C"/>
    <w:rsid w:val="004B5AF9"/>
    <w:rsid w:val="004C7825"/>
    <w:rsid w:val="004D4D7C"/>
    <w:rsid w:val="0052061D"/>
    <w:rsid w:val="00524437"/>
    <w:rsid w:val="005456BA"/>
    <w:rsid w:val="00564627"/>
    <w:rsid w:val="00564656"/>
    <w:rsid w:val="005953E7"/>
    <w:rsid w:val="005A0E97"/>
    <w:rsid w:val="005F6048"/>
    <w:rsid w:val="0060315A"/>
    <w:rsid w:val="00604B6E"/>
    <w:rsid w:val="00616EDB"/>
    <w:rsid w:val="006208C2"/>
    <w:rsid w:val="006341C3"/>
    <w:rsid w:val="00646D51"/>
    <w:rsid w:val="00653C76"/>
    <w:rsid w:val="006837D8"/>
    <w:rsid w:val="00696972"/>
    <w:rsid w:val="006A531E"/>
    <w:rsid w:val="006D18CA"/>
    <w:rsid w:val="006E264B"/>
    <w:rsid w:val="00723925"/>
    <w:rsid w:val="00734857"/>
    <w:rsid w:val="00735F80"/>
    <w:rsid w:val="00761438"/>
    <w:rsid w:val="00765AC7"/>
    <w:rsid w:val="0076662F"/>
    <w:rsid w:val="007B5A71"/>
    <w:rsid w:val="007B6B40"/>
    <w:rsid w:val="007C403E"/>
    <w:rsid w:val="007D382F"/>
    <w:rsid w:val="007E0DEA"/>
    <w:rsid w:val="007F7C5E"/>
    <w:rsid w:val="00803CB0"/>
    <w:rsid w:val="00816F44"/>
    <w:rsid w:val="00837798"/>
    <w:rsid w:val="008642B5"/>
    <w:rsid w:val="00874EA6"/>
    <w:rsid w:val="008A645C"/>
    <w:rsid w:val="008A76DE"/>
    <w:rsid w:val="008D31A6"/>
    <w:rsid w:val="008D42A7"/>
    <w:rsid w:val="008E3440"/>
    <w:rsid w:val="008F46B4"/>
    <w:rsid w:val="008F7907"/>
    <w:rsid w:val="0091625F"/>
    <w:rsid w:val="00933541"/>
    <w:rsid w:val="00937FAC"/>
    <w:rsid w:val="009507D5"/>
    <w:rsid w:val="00964023"/>
    <w:rsid w:val="00967403"/>
    <w:rsid w:val="009741D5"/>
    <w:rsid w:val="0099680E"/>
    <w:rsid w:val="009B5B67"/>
    <w:rsid w:val="009C2337"/>
    <w:rsid w:val="009C5146"/>
    <w:rsid w:val="00A16FDE"/>
    <w:rsid w:val="00A27B8D"/>
    <w:rsid w:val="00A33630"/>
    <w:rsid w:val="00A6645B"/>
    <w:rsid w:val="00A94319"/>
    <w:rsid w:val="00AA4789"/>
    <w:rsid w:val="00AC3378"/>
    <w:rsid w:val="00AC5E78"/>
    <w:rsid w:val="00AC6868"/>
    <w:rsid w:val="00AD5C15"/>
    <w:rsid w:val="00AE0149"/>
    <w:rsid w:val="00AF44D6"/>
    <w:rsid w:val="00B15BE4"/>
    <w:rsid w:val="00B2471B"/>
    <w:rsid w:val="00B248BC"/>
    <w:rsid w:val="00B409B6"/>
    <w:rsid w:val="00B42411"/>
    <w:rsid w:val="00B67FA9"/>
    <w:rsid w:val="00B72128"/>
    <w:rsid w:val="00B728AE"/>
    <w:rsid w:val="00BA7701"/>
    <w:rsid w:val="00BB19C9"/>
    <w:rsid w:val="00BB6FFF"/>
    <w:rsid w:val="00BD7BA2"/>
    <w:rsid w:val="00BE1794"/>
    <w:rsid w:val="00BE25D4"/>
    <w:rsid w:val="00C062D7"/>
    <w:rsid w:val="00C20097"/>
    <w:rsid w:val="00C3641A"/>
    <w:rsid w:val="00C41552"/>
    <w:rsid w:val="00C518B6"/>
    <w:rsid w:val="00C950CA"/>
    <w:rsid w:val="00CE186D"/>
    <w:rsid w:val="00D01FC8"/>
    <w:rsid w:val="00D22312"/>
    <w:rsid w:val="00D50904"/>
    <w:rsid w:val="00D52201"/>
    <w:rsid w:val="00D670CF"/>
    <w:rsid w:val="00D6756B"/>
    <w:rsid w:val="00D72AC3"/>
    <w:rsid w:val="00D84761"/>
    <w:rsid w:val="00D957FA"/>
    <w:rsid w:val="00DA0D1F"/>
    <w:rsid w:val="00DB3DC0"/>
    <w:rsid w:val="00DC17B3"/>
    <w:rsid w:val="00DD4609"/>
    <w:rsid w:val="00DE6650"/>
    <w:rsid w:val="00DE7569"/>
    <w:rsid w:val="00E16A91"/>
    <w:rsid w:val="00E31F9E"/>
    <w:rsid w:val="00E54D19"/>
    <w:rsid w:val="00E707FD"/>
    <w:rsid w:val="00E74989"/>
    <w:rsid w:val="00E94C67"/>
    <w:rsid w:val="00E95552"/>
    <w:rsid w:val="00E967CE"/>
    <w:rsid w:val="00EA0DB3"/>
    <w:rsid w:val="00EA761F"/>
    <w:rsid w:val="00EC3361"/>
    <w:rsid w:val="00EC7EEC"/>
    <w:rsid w:val="00ED4D17"/>
    <w:rsid w:val="00EF07AC"/>
    <w:rsid w:val="00EF1072"/>
    <w:rsid w:val="00F02F90"/>
    <w:rsid w:val="00F147C2"/>
    <w:rsid w:val="00F21F0F"/>
    <w:rsid w:val="00F25F06"/>
    <w:rsid w:val="00F43812"/>
    <w:rsid w:val="00F85DC2"/>
    <w:rsid w:val="00F902B4"/>
    <w:rsid w:val="00F9363B"/>
    <w:rsid w:val="00F93EE7"/>
    <w:rsid w:val="00F94392"/>
    <w:rsid w:val="00F973B3"/>
    <w:rsid w:val="00FA5DB1"/>
    <w:rsid w:val="00FC1907"/>
    <w:rsid w:val="00FC57B9"/>
    <w:rsid w:val="00FC7E5E"/>
    <w:rsid w:val="00FD17E6"/>
    <w:rsid w:val="00FE34D3"/>
    <w:rsid w:val="00FF5FD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1F31269"/>
  <w15:chartTrackingRefBased/>
  <w15:docId w15:val="{389C4685-188E-4ECC-8141-16AB6D77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7EE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A6645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qFormat/>
    <w:rsid w:val="00A6645B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C7EE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Обычный (веб)"/>
    <w:basedOn w:val="a"/>
    <w:rsid w:val="00EC7E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Абзац списка1"/>
    <w:basedOn w:val="a"/>
    <w:rsid w:val="004B5AF9"/>
    <w:pPr>
      <w:suppressAutoHyphens w:val="0"/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styleId="a5">
    <w:name w:val="Strong"/>
    <w:qFormat/>
    <w:rsid w:val="004B5AF9"/>
    <w:rPr>
      <w:b/>
      <w:bCs/>
    </w:rPr>
  </w:style>
  <w:style w:type="paragraph" w:styleId="a6">
    <w:name w:val="header"/>
    <w:basedOn w:val="a"/>
    <w:link w:val="a7"/>
    <w:unhideWhenUsed/>
    <w:rsid w:val="004B5AF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line="340" w:lineRule="auto"/>
      <w:ind w:firstLine="720"/>
      <w:jc w:val="both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4B5AF9"/>
  </w:style>
  <w:style w:type="paragraph" w:styleId="a8">
    <w:name w:val="footer"/>
    <w:basedOn w:val="a"/>
    <w:link w:val="a9"/>
    <w:rsid w:val="004B5A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B5AF9"/>
    <w:rPr>
      <w:sz w:val="24"/>
      <w:szCs w:val="24"/>
      <w:lang w:eastAsia="ar-SA"/>
    </w:rPr>
  </w:style>
  <w:style w:type="character" w:customStyle="1" w:styleId="10">
    <w:name w:val="Заголовок 1 Знак"/>
    <w:link w:val="1"/>
    <w:rsid w:val="00A6645B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rsid w:val="00A6645B"/>
    <w:rPr>
      <w:b/>
      <w:bCs/>
      <w:sz w:val="27"/>
      <w:szCs w:val="27"/>
    </w:rPr>
  </w:style>
  <w:style w:type="character" w:customStyle="1" w:styleId="highlighthighlightactive">
    <w:name w:val="highlight highlight_active"/>
    <w:basedOn w:val="a0"/>
    <w:rsid w:val="00A6645B"/>
  </w:style>
  <w:style w:type="paragraph" w:customStyle="1" w:styleId="western">
    <w:name w:val="western"/>
    <w:basedOn w:val="a"/>
    <w:rsid w:val="00A6645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Hyperlink"/>
    <w:rsid w:val="00A6645B"/>
    <w:rPr>
      <w:color w:val="0000FF"/>
      <w:u w:val="single"/>
    </w:rPr>
  </w:style>
  <w:style w:type="paragraph" w:styleId="ab">
    <w:name w:val="Body Text"/>
    <w:basedOn w:val="a"/>
    <w:link w:val="ac"/>
    <w:rsid w:val="00A6645B"/>
    <w:pPr>
      <w:suppressAutoHyphens w:val="0"/>
      <w:spacing w:after="120"/>
    </w:pPr>
    <w:rPr>
      <w:sz w:val="28"/>
      <w:lang w:eastAsia="ru-RU"/>
    </w:rPr>
  </w:style>
  <w:style w:type="character" w:customStyle="1" w:styleId="ac">
    <w:name w:val="Основной текст Знак"/>
    <w:link w:val="ab"/>
    <w:rsid w:val="00A6645B"/>
    <w:rPr>
      <w:sz w:val="28"/>
      <w:szCs w:val="24"/>
    </w:rPr>
  </w:style>
  <w:style w:type="paragraph" w:customStyle="1" w:styleId="12">
    <w:name w:val="Обычный1"/>
    <w:rsid w:val="00A6645B"/>
  </w:style>
  <w:style w:type="paragraph" w:customStyle="1" w:styleId="13">
    <w:name w:val="Обычный (веб)1"/>
    <w:basedOn w:val="a"/>
    <w:rsid w:val="00F02F90"/>
    <w:pPr>
      <w:spacing w:before="28" w:after="28" w:line="100" w:lineRule="atLeast"/>
    </w:pPr>
    <w:rPr>
      <w:kern w:val="1"/>
      <w:lang w:eastAsia="ru-RU"/>
    </w:rPr>
  </w:style>
  <w:style w:type="paragraph" w:customStyle="1" w:styleId="ConsPlusNormal">
    <w:name w:val="ConsPlusNormal"/>
    <w:rsid w:val="00F02F90"/>
    <w:pPr>
      <w:widowControl w:val="0"/>
      <w:suppressAutoHyphens/>
      <w:spacing w:line="100" w:lineRule="atLeast"/>
      <w:ind w:firstLine="720"/>
    </w:pPr>
    <w:rPr>
      <w:rFonts w:ascii="Arial" w:hAnsi="Arial" w:cs="Arial"/>
      <w:kern w:val="1"/>
    </w:rPr>
  </w:style>
  <w:style w:type="paragraph" w:customStyle="1" w:styleId="ConsPlusNonformat">
    <w:name w:val="ConsPlusNonformat"/>
    <w:rsid w:val="00F02F90"/>
    <w:pPr>
      <w:widowControl w:val="0"/>
      <w:suppressAutoHyphens/>
      <w:spacing w:line="100" w:lineRule="atLeast"/>
    </w:pPr>
    <w:rPr>
      <w:rFonts w:ascii="Courier New" w:hAnsi="Courier New" w:cs="Courier New"/>
      <w:kern w:val="1"/>
    </w:rPr>
  </w:style>
  <w:style w:type="paragraph" w:customStyle="1" w:styleId="ad">
    <w:name w:val="Прижатый влево"/>
    <w:basedOn w:val="a"/>
    <w:rsid w:val="00F02F90"/>
    <w:pPr>
      <w:spacing w:line="100" w:lineRule="atLeast"/>
    </w:pPr>
    <w:rPr>
      <w:rFonts w:ascii="Arial" w:hAnsi="Arial"/>
      <w:kern w:val="1"/>
      <w:sz w:val="20"/>
      <w:szCs w:val="20"/>
      <w:lang w:eastAsia="ru-RU"/>
    </w:rPr>
  </w:style>
  <w:style w:type="paragraph" w:customStyle="1" w:styleId="ae">
    <w:name w:val="Название"/>
    <w:basedOn w:val="a"/>
    <w:next w:val="af"/>
    <w:link w:val="af0"/>
    <w:qFormat/>
    <w:rsid w:val="003C0F73"/>
    <w:pPr>
      <w:spacing w:line="100" w:lineRule="atLeast"/>
      <w:jc w:val="center"/>
    </w:pPr>
    <w:rPr>
      <w:b/>
      <w:bCs/>
      <w:kern w:val="1"/>
    </w:rPr>
  </w:style>
  <w:style w:type="character" w:customStyle="1" w:styleId="af0">
    <w:name w:val="Название Знак"/>
    <w:link w:val="ae"/>
    <w:rsid w:val="003C0F73"/>
    <w:rPr>
      <w:b/>
      <w:bCs/>
      <w:kern w:val="1"/>
      <w:sz w:val="24"/>
      <w:szCs w:val="24"/>
      <w:lang w:eastAsia="ar-SA"/>
    </w:rPr>
  </w:style>
  <w:style w:type="paragraph" w:customStyle="1" w:styleId="ConsPlusTitle">
    <w:name w:val="ConsPlusTitle"/>
    <w:rsid w:val="003C0F73"/>
    <w:pPr>
      <w:widowControl w:val="0"/>
      <w:suppressAutoHyphens/>
      <w:spacing w:line="100" w:lineRule="atLeast"/>
    </w:pPr>
    <w:rPr>
      <w:b/>
      <w:bCs/>
      <w:kern w:val="1"/>
      <w:sz w:val="24"/>
      <w:szCs w:val="24"/>
    </w:rPr>
  </w:style>
  <w:style w:type="paragraph" w:customStyle="1" w:styleId="af1">
    <w:name w:val="Содержимое врезки"/>
    <w:basedOn w:val="ab"/>
    <w:rsid w:val="003C0F73"/>
    <w:pPr>
      <w:suppressAutoHyphens/>
      <w:spacing w:line="276" w:lineRule="auto"/>
    </w:pPr>
    <w:rPr>
      <w:rFonts w:ascii="Calibri" w:eastAsia="Droid Sans Fallback" w:hAnsi="Calibri" w:cs="font210"/>
      <w:kern w:val="1"/>
      <w:sz w:val="22"/>
      <w:szCs w:val="22"/>
    </w:rPr>
  </w:style>
  <w:style w:type="paragraph" w:customStyle="1" w:styleId="2">
    <w:name w:val="Обычный (веб)2"/>
    <w:basedOn w:val="a"/>
    <w:rsid w:val="003C0F73"/>
    <w:pPr>
      <w:spacing w:before="28" w:after="28" w:line="100" w:lineRule="atLeast"/>
    </w:pPr>
    <w:rPr>
      <w:kern w:val="1"/>
      <w:lang w:eastAsia="ru-RU"/>
    </w:rPr>
  </w:style>
  <w:style w:type="paragraph" w:styleId="af">
    <w:name w:val="Subtitle"/>
    <w:basedOn w:val="a"/>
    <w:next w:val="a"/>
    <w:link w:val="af2"/>
    <w:qFormat/>
    <w:rsid w:val="003C0F73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link w:val="af"/>
    <w:rsid w:val="003C0F73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14">
    <w:name w:val="Знак Знак Знак1 Знак Знак Знак Знак"/>
    <w:basedOn w:val="a"/>
    <w:rsid w:val="00D6756B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Unresolved Mention"/>
    <w:uiPriority w:val="99"/>
    <w:semiHidden/>
    <w:unhideWhenUsed/>
    <w:rsid w:val="00646D51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2B5AFD"/>
    <w:pPr>
      <w:ind w:left="708"/>
    </w:pPr>
  </w:style>
  <w:style w:type="paragraph" w:styleId="af5">
    <w:name w:val="Balloon Text"/>
    <w:basedOn w:val="a"/>
    <w:link w:val="af6"/>
    <w:rsid w:val="000F5DDA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rsid w:val="000F5DD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rhotor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58BD0-980C-447F-AA3E-63919A10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13556</CharactersWithSpaces>
  <SharedDoc>false</SharedDoc>
  <HLinks>
    <vt:vector size="12" baseType="variant">
      <vt:variant>
        <vt:i4>2752539</vt:i4>
      </vt:variant>
      <vt:variant>
        <vt:i4>3</vt:i4>
      </vt:variant>
      <vt:variant>
        <vt:i4>0</vt:i4>
      </vt:variant>
      <vt:variant>
        <vt:i4>5</vt:i4>
      </vt:variant>
      <vt:variant>
        <vt:lpwstr>mailto:Verhotorsp@mail.ru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mailto:Verhotorsp@mail.ru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User</cp:lastModifiedBy>
  <cp:revision>2</cp:revision>
  <cp:lastPrinted>2022-05-27T11:23:00Z</cp:lastPrinted>
  <dcterms:created xsi:type="dcterms:W3CDTF">2024-04-23T11:54:00Z</dcterms:created>
  <dcterms:modified xsi:type="dcterms:W3CDTF">2024-04-23T11:54:00Z</dcterms:modified>
</cp:coreProperties>
</file>